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381EC022" w:rsidR="00445D84" w:rsidRPr="0050332B" w:rsidRDefault="00CD4DCA" w:rsidP="0073411E">
      <w:pPr>
        <w:pStyle w:val="Default"/>
        <w:rPr>
          <w:rFonts w:ascii="Arial" w:hAnsi="Arial" w:cs="Arial"/>
          <w:b/>
          <w:bCs/>
          <w:sz w:val="32"/>
          <w:szCs w:val="32"/>
        </w:rPr>
      </w:pPr>
      <w:r w:rsidRPr="0050332B">
        <w:rPr>
          <w:rFonts w:ascii="Arial" w:hAnsi="Arial" w:cs="Arial"/>
          <w:b/>
          <w:bCs/>
          <w:sz w:val="32"/>
          <w:szCs w:val="32"/>
        </w:rPr>
        <w:t>PRESSEEINLADUNG</w:t>
      </w:r>
    </w:p>
    <w:p w14:paraId="01B17CE2" w14:textId="77777777" w:rsidR="00CD7F03" w:rsidRPr="005D5646" w:rsidRDefault="00CD7F03" w:rsidP="00726EE1">
      <w:pPr>
        <w:pStyle w:val="berschrift3"/>
        <w:rPr>
          <w:rFonts w:ascii="Arial" w:hAnsi="Arial" w:cs="Arial"/>
          <w:color w:val="000000"/>
          <w:sz w:val="20"/>
        </w:rPr>
      </w:pPr>
    </w:p>
    <w:p w14:paraId="37642CED" w14:textId="77777777" w:rsidR="00C17FFD" w:rsidRDefault="00F654E6" w:rsidP="00AE0A56">
      <w:pPr>
        <w:jc w:val="center"/>
        <w:rPr>
          <w:rFonts w:ascii="Arial" w:eastAsia="Arial" w:hAnsi="Arial" w:cs="Arial"/>
          <w:b/>
        </w:rPr>
      </w:pPr>
      <w:r>
        <w:rPr>
          <w:rFonts w:ascii="Arial" w:eastAsia="Arial" w:hAnsi="Arial" w:cs="Arial"/>
          <w:b/>
        </w:rPr>
        <w:t>z</w:t>
      </w:r>
      <w:r w:rsidR="00E64F17">
        <w:rPr>
          <w:rFonts w:ascii="Arial" w:eastAsia="Arial" w:hAnsi="Arial" w:cs="Arial"/>
          <w:b/>
        </w:rPr>
        <w:t>u</w:t>
      </w:r>
      <w:r>
        <w:rPr>
          <w:rFonts w:ascii="Arial" w:eastAsia="Arial" w:hAnsi="Arial" w:cs="Arial"/>
          <w:b/>
        </w:rPr>
        <w:t xml:space="preserve">r Podiumsdiskussion anlässlich des Welttags der Smart Factory </w:t>
      </w:r>
    </w:p>
    <w:p w14:paraId="505D6920" w14:textId="7F108250" w:rsidR="00A04900" w:rsidRPr="002563D2" w:rsidRDefault="003A5A0B" w:rsidP="00AE0A56">
      <w:pPr>
        <w:jc w:val="center"/>
        <w:rPr>
          <w:rFonts w:ascii="Arial" w:eastAsia="Arial" w:hAnsi="Arial" w:cs="Arial"/>
          <w:b/>
        </w:rPr>
      </w:pPr>
      <w:r>
        <w:rPr>
          <w:rFonts w:ascii="Arial" w:eastAsia="Arial" w:hAnsi="Arial" w:cs="Arial"/>
          <w:b/>
        </w:rPr>
        <w:t xml:space="preserve">in </w:t>
      </w:r>
      <w:r w:rsidR="00E64F17">
        <w:rPr>
          <w:rFonts w:ascii="Arial" w:eastAsia="Arial" w:hAnsi="Arial" w:cs="Arial"/>
          <w:b/>
        </w:rPr>
        <w:t>Mosbach am 1</w:t>
      </w:r>
      <w:r w:rsidR="00F654E6">
        <w:rPr>
          <w:rFonts w:ascii="Arial" w:eastAsia="Arial" w:hAnsi="Arial" w:cs="Arial"/>
          <w:b/>
        </w:rPr>
        <w:t>8</w:t>
      </w:r>
      <w:r w:rsidR="00E64F17">
        <w:rPr>
          <w:rFonts w:ascii="Arial" w:eastAsia="Arial" w:hAnsi="Arial" w:cs="Arial"/>
          <w:b/>
        </w:rPr>
        <w:t xml:space="preserve">. </w:t>
      </w:r>
      <w:r w:rsidR="00F654E6">
        <w:rPr>
          <w:rFonts w:ascii="Arial" w:eastAsia="Arial" w:hAnsi="Arial" w:cs="Arial"/>
          <w:b/>
        </w:rPr>
        <w:t>September</w:t>
      </w:r>
      <w:r w:rsidR="00E64F17">
        <w:rPr>
          <w:rFonts w:ascii="Arial" w:eastAsia="Arial" w:hAnsi="Arial" w:cs="Arial"/>
          <w:b/>
        </w:rPr>
        <w:t xml:space="preserve"> 2024</w:t>
      </w:r>
    </w:p>
    <w:p w14:paraId="78E4663D" w14:textId="77777777" w:rsidR="00A04900" w:rsidRDefault="00A04900" w:rsidP="00A04900">
      <w:pPr>
        <w:jc w:val="center"/>
        <w:rPr>
          <w:rFonts w:ascii="Arial" w:eastAsia="Arial" w:hAnsi="Arial" w:cs="Arial"/>
          <w:b/>
          <w:sz w:val="28"/>
          <w:szCs w:val="28"/>
        </w:rPr>
      </w:pPr>
    </w:p>
    <w:p w14:paraId="1CC2E42B" w14:textId="28BFE9F9" w:rsidR="009B06A7" w:rsidRPr="007B0103" w:rsidRDefault="009B06A7" w:rsidP="00A04900">
      <w:pPr>
        <w:jc w:val="both"/>
        <w:rPr>
          <w:rFonts w:asciiTheme="minorHAnsi" w:hAnsiTheme="minorHAnsi" w:cstheme="minorHAnsi"/>
          <w:sz w:val="22"/>
          <w:szCs w:val="22"/>
        </w:rPr>
      </w:pPr>
      <w:r w:rsidRPr="007B0103">
        <w:rPr>
          <w:rFonts w:asciiTheme="minorHAnsi" w:hAnsiTheme="minorHAnsi" w:cstheme="minorHAnsi"/>
          <w:sz w:val="22"/>
          <w:szCs w:val="22"/>
        </w:rPr>
        <w:t>Sehr geehrte Damen und Herren,</w:t>
      </w:r>
    </w:p>
    <w:p w14:paraId="657FD045" w14:textId="77777777" w:rsidR="00863768" w:rsidRPr="007B0103" w:rsidRDefault="00863768" w:rsidP="00A04900">
      <w:pPr>
        <w:jc w:val="both"/>
        <w:rPr>
          <w:rFonts w:asciiTheme="minorHAnsi" w:hAnsiTheme="minorHAnsi" w:cstheme="minorHAnsi"/>
          <w:sz w:val="22"/>
          <w:szCs w:val="22"/>
        </w:rPr>
      </w:pPr>
    </w:p>
    <w:p w14:paraId="4689B39F" w14:textId="4A4069EC" w:rsidR="00CD4DCA" w:rsidRPr="007B0103" w:rsidRDefault="00CD4DCA" w:rsidP="00A04900">
      <w:pPr>
        <w:jc w:val="both"/>
        <w:rPr>
          <w:rFonts w:asciiTheme="minorHAnsi" w:hAnsiTheme="minorHAnsi" w:cstheme="minorHAnsi"/>
          <w:sz w:val="22"/>
          <w:szCs w:val="22"/>
        </w:rPr>
      </w:pPr>
      <w:r w:rsidRPr="007B0103">
        <w:rPr>
          <w:rFonts w:asciiTheme="minorHAnsi" w:hAnsiTheme="minorHAnsi" w:cstheme="minorHAnsi"/>
          <w:sz w:val="22"/>
          <w:szCs w:val="22"/>
        </w:rPr>
        <w:t xml:space="preserve">wir laden Sie </w:t>
      </w:r>
      <w:r w:rsidR="00F654E6" w:rsidRPr="007B0103">
        <w:rPr>
          <w:rFonts w:asciiTheme="minorHAnsi" w:hAnsiTheme="minorHAnsi" w:cstheme="minorHAnsi"/>
          <w:sz w:val="22"/>
          <w:szCs w:val="22"/>
        </w:rPr>
        <w:t xml:space="preserve">zur Podiumsdiskussion </w:t>
      </w:r>
      <w:r w:rsidR="00F654E6" w:rsidRPr="007B0103">
        <w:rPr>
          <w:rFonts w:asciiTheme="minorHAnsi" w:eastAsia="Arial" w:hAnsiTheme="minorHAnsi" w:cstheme="minorHAnsi"/>
          <w:sz w:val="22"/>
          <w:szCs w:val="22"/>
        </w:rPr>
        <w:t>„Chancen und Herausforderungen der digitalen Transformation“</w:t>
      </w:r>
      <w:r w:rsidR="00F654E6" w:rsidRPr="007B0103">
        <w:rPr>
          <w:rFonts w:asciiTheme="minorHAnsi" w:eastAsia="Arial" w:hAnsiTheme="minorHAnsi" w:cstheme="minorHAnsi"/>
          <w:b/>
          <w:sz w:val="22"/>
          <w:szCs w:val="22"/>
        </w:rPr>
        <w:t xml:space="preserve"> </w:t>
      </w:r>
      <w:r w:rsidR="00F654E6" w:rsidRPr="007B0103">
        <w:rPr>
          <w:rFonts w:asciiTheme="minorHAnsi" w:hAnsiTheme="minorHAnsi" w:cstheme="minorHAnsi"/>
          <w:sz w:val="22"/>
          <w:szCs w:val="22"/>
        </w:rPr>
        <w:t>ein:</w:t>
      </w:r>
    </w:p>
    <w:p w14:paraId="054A4ADE" w14:textId="77777777" w:rsidR="007B0103" w:rsidRPr="007B0103" w:rsidRDefault="007B0103" w:rsidP="007B0103">
      <w:pPr>
        <w:jc w:val="center"/>
        <w:rPr>
          <w:rFonts w:asciiTheme="minorHAnsi" w:hAnsiTheme="minorHAnsi" w:cstheme="minorHAnsi"/>
          <w:sz w:val="22"/>
          <w:szCs w:val="22"/>
        </w:rPr>
      </w:pPr>
      <w:r w:rsidRPr="007B0103">
        <w:rPr>
          <w:rFonts w:asciiTheme="minorHAnsi" w:hAnsiTheme="minorHAnsi" w:cstheme="minorHAnsi"/>
          <w:sz w:val="22"/>
          <w:szCs w:val="22"/>
        </w:rPr>
        <w:t>Mittwoch, 18. September 2024</w:t>
      </w:r>
    </w:p>
    <w:p w14:paraId="0E26E66A" w14:textId="43225987" w:rsidR="007B0103" w:rsidRPr="007B0103" w:rsidRDefault="007B0103" w:rsidP="007B0103">
      <w:pPr>
        <w:jc w:val="center"/>
        <w:rPr>
          <w:rFonts w:asciiTheme="minorHAnsi" w:hAnsiTheme="minorHAnsi" w:cstheme="minorHAnsi"/>
          <w:sz w:val="22"/>
          <w:szCs w:val="22"/>
        </w:rPr>
      </w:pPr>
      <w:r w:rsidRPr="007B0103">
        <w:rPr>
          <w:rFonts w:asciiTheme="minorHAnsi" w:hAnsiTheme="minorHAnsi" w:cstheme="minorHAnsi"/>
          <w:sz w:val="22"/>
          <w:szCs w:val="22"/>
        </w:rPr>
        <w:t>17:00 bis 19:00 Uhr</w:t>
      </w:r>
    </w:p>
    <w:p w14:paraId="05623A17" w14:textId="77777777" w:rsidR="007B0103" w:rsidRPr="007B0103" w:rsidRDefault="007B0103" w:rsidP="007B0103">
      <w:pPr>
        <w:jc w:val="center"/>
        <w:rPr>
          <w:rFonts w:asciiTheme="minorHAnsi" w:hAnsiTheme="minorHAnsi" w:cstheme="minorHAnsi"/>
          <w:sz w:val="22"/>
          <w:szCs w:val="22"/>
        </w:rPr>
      </w:pPr>
      <w:r w:rsidRPr="007B0103">
        <w:rPr>
          <w:rFonts w:asciiTheme="minorHAnsi" w:hAnsiTheme="minorHAnsi" w:cstheme="minorHAnsi"/>
          <w:sz w:val="22"/>
          <w:szCs w:val="22"/>
        </w:rPr>
        <w:t>Duale Hochschule, Audimax</w:t>
      </w:r>
    </w:p>
    <w:p w14:paraId="245B4612" w14:textId="77777777" w:rsidR="007B0103" w:rsidRPr="007B0103" w:rsidRDefault="007B0103" w:rsidP="007B0103">
      <w:pPr>
        <w:jc w:val="center"/>
        <w:rPr>
          <w:rFonts w:asciiTheme="minorHAnsi" w:hAnsiTheme="minorHAnsi" w:cstheme="minorHAnsi"/>
          <w:sz w:val="22"/>
          <w:szCs w:val="22"/>
        </w:rPr>
      </w:pPr>
      <w:r w:rsidRPr="007B0103">
        <w:rPr>
          <w:rFonts w:asciiTheme="minorHAnsi" w:hAnsiTheme="minorHAnsi" w:cstheme="minorHAnsi"/>
          <w:sz w:val="22"/>
          <w:szCs w:val="22"/>
        </w:rPr>
        <w:t xml:space="preserve">Lohrtalweg 10 </w:t>
      </w:r>
    </w:p>
    <w:p w14:paraId="5C9BDF7A" w14:textId="5B33F070" w:rsidR="007B0103" w:rsidRPr="007B0103" w:rsidRDefault="007B0103" w:rsidP="007B0103">
      <w:pPr>
        <w:jc w:val="center"/>
        <w:rPr>
          <w:rFonts w:asciiTheme="minorHAnsi" w:hAnsiTheme="minorHAnsi" w:cstheme="minorHAnsi"/>
          <w:sz w:val="22"/>
          <w:szCs w:val="22"/>
        </w:rPr>
      </w:pPr>
      <w:r w:rsidRPr="007B0103">
        <w:rPr>
          <w:rFonts w:asciiTheme="minorHAnsi" w:hAnsiTheme="minorHAnsi" w:cstheme="minorHAnsi"/>
          <w:sz w:val="22"/>
          <w:szCs w:val="22"/>
        </w:rPr>
        <w:t>74821 Mosbach</w:t>
      </w:r>
    </w:p>
    <w:p w14:paraId="5ECEC71C" w14:textId="77777777" w:rsidR="002563D2" w:rsidRPr="007B0103" w:rsidRDefault="002563D2" w:rsidP="00A04900">
      <w:pPr>
        <w:jc w:val="both"/>
        <w:rPr>
          <w:rFonts w:asciiTheme="minorHAnsi" w:hAnsiTheme="minorHAnsi" w:cstheme="minorHAnsi"/>
          <w:sz w:val="22"/>
          <w:szCs w:val="22"/>
        </w:rPr>
      </w:pPr>
    </w:p>
    <w:p w14:paraId="029BF963" w14:textId="6DF21B1D" w:rsidR="007B0103" w:rsidRPr="007B7159" w:rsidRDefault="007B0103" w:rsidP="007B7159">
      <w:pPr>
        <w:rPr>
          <w:rFonts w:asciiTheme="minorHAnsi" w:hAnsiTheme="minorHAnsi" w:cstheme="minorHAnsi"/>
        </w:rPr>
      </w:pPr>
      <w:r w:rsidRPr="007B7159">
        <w:rPr>
          <w:rFonts w:asciiTheme="minorHAnsi" w:hAnsiTheme="minorHAnsi" w:cstheme="minorHAnsi"/>
        </w:rPr>
        <w:t xml:space="preserve">MPDV Mikrolab GmbH, das führende IT-Unternehmen im Bereich der Digitalisierung von Produktionsprozessen aus Mosbach im Odenwald, ruft erneut zum Welttag der Smart Factory auf. Seit seiner Einführung im Jahr 2022 findet dieser Aktionstag jährlich am 15. September statt und zielt darauf ab, breite Bevölkerungsschichten über die Bedeutung der Digitalisierung und insbesondere der Smart Factory zu informieren. </w:t>
      </w:r>
      <w:r w:rsidRPr="007B7159">
        <w:rPr>
          <w:rFonts w:asciiTheme="minorHAnsi" w:hAnsiTheme="minorHAnsi" w:cstheme="minorHAnsi"/>
        </w:rPr>
        <w:br/>
        <w:t xml:space="preserve">Der diesjährige Aktionstag steht unter dem Motto „Digitalisierung </w:t>
      </w:r>
      <w:r w:rsidR="005C7300">
        <w:rPr>
          <w:rFonts w:asciiTheme="minorHAnsi" w:hAnsiTheme="minorHAnsi" w:cstheme="minorHAnsi"/>
        </w:rPr>
        <w:t>geht jeden an</w:t>
      </w:r>
      <w:r w:rsidRPr="007B7159">
        <w:rPr>
          <w:rFonts w:asciiTheme="minorHAnsi" w:hAnsiTheme="minorHAnsi" w:cstheme="minorHAnsi"/>
        </w:rPr>
        <w:t>“. Highlight ist die Podiumsdiskussion mit hochkarätigen Gästen aus Wirtschaft, Politik und Bildung.</w:t>
      </w:r>
    </w:p>
    <w:p w14:paraId="05558001" w14:textId="77777777" w:rsidR="007B0103" w:rsidRPr="007B7159" w:rsidRDefault="007B0103" w:rsidP="007B7159">
      <w:pPr>
        <w:rPr>
          <w:rFonts w:asciiTheme="minorHAnsi" w:hAnsiTheme="minorHAnsi" w:cstheme="minorHAnsi"/>
        </w:rPr>
      </w:pPr>
    </w:p>
    <w:p w14:paraId="45F20C35" w14:textId="5F7F50A2" w:rsidR="007B0103" w:rsidRPr="007B7159" w:rsidRDefault="007B0103" w:rsidP="007B7159">
      <w:pPr>
        <w:rPr>
          <w:rFonts w:asciiTheme="minorHAnsi" w:eastAsiaTheme="minorHAnsi" w:hAnsiTheme="minorHAnsi" w:cstheme="minorHAnsi"/>
        </w:rPr>
      </w:pPr>
      <w:r w:rsidRPr="007B7159">
        <w:rPr>
          <w:rFonts w:asciiTheme="minorHAnsi" w:eastAsiaTheme="minorHAnsi" w:hAnsiTheme="minorHAnsi" w:cstheme="minorHAnsi"/>
        </w:rPr>
        <w:t xml:space="preserve">Unter dem Titel „Chancen und Herausforderungen der digitalen Transformation“ </w:t>
      </w:r>
      <w:r w:rsidRPr="007B7159">
        <w:rPr>
          <w:rFonts w:asciiTheme="minorHAnsi" w:hAnsiTheme="minorHAnsi" w:cstheme="minorHAnsi"/>
        </w:rPr>
        <w:t xml:space="preserve">werden </w:t>
      </w:r>
      <w:r w:rsidRPr="007B7159">
        <w:rPr>
          <w:rFonts w:asciiTheme="minorHAnsi" w:eastAsiaTheme="minorHAnsi" w:hAnsiTheme="minorHAnsi" w:cstheme="minorHAnsi"/>
        </w:rPr>
        <w:t xml:space="preserve">Vertreter aus Politik, Wirtschaft und Bildung </w:t>
      </w:r>
      <w:r w:rsidRPr="007B7159">
        <w:rPr>
          <w:rFonts w:asciiTheme="minorHAnsi" w:hAnsiTheme="minorHAnsi" w:cstheme="minorHAnsi"/>
        </w:rPr>
        <w:t xml:space="preserve">im Rahmen einer Podiumsdiskussion </w:t>
      </w:r>
      <w:r w:rsidRPr="007B7159">
        <w:rPr>
          <w:rFonts w:asciiTheme="minorHAnsi" w:eastAsiaTheme="minorHAnsi" w:hAnsiTheme="minorHAnsi" w:cstheme="minorHAnsi"/>
        </w:rPr>
        <w:t>darüber</w:t>
      </w:r>
      <w:r w:rsidRPr="007B7159">
        <w:rPr>
          <w:rFonts w:asciiTheme="minorHAnsi" w:hAnsiTheme="minorHAnsi" w:cstheme="minorHAnsi"/>
        </w:rPr>
        <w:t xml:space="preserve"> diskutieren</w:t>
      </w:r>
      <w:r w:rsidRPr="007B7159">
        <w:rPr>
          <w:rFonts w:asciiTheme="minorHAnsi" w:eastAsiaTheme="minorHAnsi" w:hAnsiTheme="minorHAnsi" w:cstheme="minorHAnsi"/>
        </w:rPr>
        <w:t xml:space="preserve">, wie wir gemeinsam eine Digitalisierung gestalten können, die alle Menschen mitnimmt und neue Perspektiven eröffnet. </w:t>
      </w:r>
      <w:r w:rsidRPr="007B7159">
        <w:rPr>
          <w:rFonts w:asciiTheme="minorHAnsi" w:hAnsiTheme="minorHAnsi" w:cstheme="minorHAnsi"/>
        </w:rPr>
        <w:t>Insbesondere wird</w:t>
      </w:r>
      <w:r w:rsidRPr="007B7159">
        <w:rPr>
          <w:rFonts w:asciiTheme="minorHAnsi" w:eastAsiaTheme="minorHAnsi" w:hAnsiTheme="minorHAnsi" w:cstheme="minorHAnsi"/>
        </w:rPr>
        <w:t xml:space="preserve"> </w:t>
      </w:r>
      <w:r w:rsidRPr="0000472F">
        <w:rPr>
          <w:rFonts w:asciiTheme="minorHAnsi" w:eastAsiaTheme="minorHAnsi" w:hAnsiTheme="minorHAnsi" w:cstheme="minorHAnsi"/>
          <w:b/>
          <w:bCs/>
        </w:rPr>
        <w:t>Nina Warken</w:t>
      </w:r>
      <w:r w:rsidRPr="0000472F">
        <w:rPr>
          <w:rFonts w:asciiTheme="minorHAnsi" w:hAnsiTheme="minorHAnsi" w:cstheme="minorHAnsi"/>
          <w:b/>
          <w:bCs/>
        </w:rPr>
        <w:t>,</w:t>
      </w:r>
      <w:r w:rsidRPr="007B7159">
        <w:rPr>
          <w:rFonts w:asciiTheme="minorHAnsi" w:eastAsiaTheme="minorHAnsi" w:hAnsiTheme="minorHAnsi" w:cstheme="minorHAnsi"/>
        </w:rPr>
        <w:t xml:space="preserve"> </w:t>
      </w:r>
      <w:r w:rsidR="0000472F" w:rsidRPr="0000472F">
        <w:rPr>
          <w:rFonts w:asciiTheme="minorHAnsi" w:eastAsiaTheme="minorHAnsi" w:hAnsiTheme="minorHAnsi" w:cstheme="minorHAnsi"/>
          <w:b/>
          <w:bCs/>
        </w:rPr>
        <w:t>MdB,</w:t>
      </w:r>
      <w:r w:rsidR="0000472F">
        <w:rPr>
          <w:rFonts w:asciiTheme="minorHAnsi" w:eastAsiaTheme="minorHAnsi" w:hAnsiTheme="minorHAnsi" w:cstheme="minorHAnsi"/>
        </w:rPr>
        <w:t xml:space="preserve"> </w:t>
      </w:r>
      <w:r w:rsidRPr="0000472F">
        <w:rPr>
          <w:rFonts w:asciiTheme="minorHAnsi" w:eastAsiaTheme="minorHAnsi" w:hAnsiTheme="minorHAnsi" w:cstheme="minorHAnsi"/>
          <w:b/>
          <w:bCs/>
        </w:rPr>
        <w:t>Bundestagsabgeordnete für den Wahlkreis Odenwald-Tauber und Expertin für digitale Themen</w:t>
      </w:r>
      <w:r w:rsidR="00D55570" w:rsidRPr="0000472F">
        <w:rPr>
          <w:rFonts w:asciiTheme="minorHAnsi" w:hAnsiTheme="minorHAnsi" w:cstheme="minorHAnsi"/>
          <w:b/>
          <w:bCs/>
        </w:rPr>
        <w:t>,</w:t>
      </w:r>
      <w:r w:rsidRPr="007B7159">
        <w:rPr>
          <w:rFonts w:asciiTheme="minorHAnsi" w:eastAsiaTheme="minorHAnsi" w:hAnsiTheme="minorHAnsi" w:cstheme="minorHAnsi"/>
        </w:rPr>
        <w:t xml:space="preserve"> </w:t>
      </w:r>
      <w:r w:rsidR="00D55570" w:rsidRPr="007B7159">
        <w:rPr>
          <w:rFonts w:asciiTheme="minorHAnsi" w:hAnsiTheme="minorHAnsi" w:cstheme="minorHAnsi"/>
        </w:rPr>
        <w:t>ihre Perspektiven</w:t>
      </w:r>
      <w:r w:rsidRPr="007B7159">
        <w:rPr>
          <w:rFonts w:asciiTheme="minorHAnsi" w:eastAsiaTheme="minorHAnsi" w:hAnsiTheme="minorHAnsi" w:cstheme="minorHAnsi"/>
        </w:rPr>
        <w:t xml:space="preserve"> </w:t>
      </w:r>
      <w:r w:rsidR="00D55570" w:rsidRPr="007B7159">
        <w:rPr>
          <w:rFonts w:asciiTheme="minorHAnsi" w:hAnsiTheme="minorHAnsi" w:cstheme="minorHAnsi"/>
        </w:rPr>
        <w:t xml:space="preserve">auf die Chancen und Herausforderungen, die mit der fortschreitenden </w:t>
      </w:r>
      <w:r w:rsidRPr="007B7159">
        <w:rPr>
          <w:rFonts w:asciiTheme="minorHAnsi" w:hAnsiTheme="minorHAnsi" w:cstheme="minorHAnsi"/>
        </w:rPr>
        <w:t xml:space="preserve">Digitalisierung </w:t>
      </w:r>
      <w:r w:rsidR="00D55570" w:rsidRPr="007B7159">
        <w:rPr>
          <w:rFonts w:asciiTheme="minorHAnsi" w:hAnsiTheme="minorHAnsi" w:cstheme="minorHAnsi"/>
        </w:rPr>
        <w:t>einhergehen, aufzeigen.</w:t>
      </w:r>
    </w:p>
    <w:p w14:paraId="03DC461B" w14:textId="77777777" w:rsidR="00CD4DCA" w:rsidRPr="007B0103" w:rsidRDefault="00CD4DCA" w:rsidP="00A04900">
      <w:pPr>
        <w:jc w:val="both"/>
        <w:rPr>
          <w:rFonts w:asciiTheme="minorHAnsi" w:hAnsiTheme="minorHAnsi" w:cstheme="minorHAnsi"/>
          <w:sz w:val="22"/>
          <w:szCs w:val="22"/>
        </w:rPr>
      </w:pPr>
    </w:p>
    <w:p w14:paraId="4F16E273" w14:textId="3C1C59EA" w:rsidR="00476035" w:rsidRPr="007B0103" w:rsidRDefault="00CA6A17" w:rsidP="007B0103">
      <w:pPr>
        <w:rPr>
          <w:rFonts w:asciiTheme="minorHAnsi" w:hAnsiTheme="minorHAnsi" w:cstheme="minorHAnsi"/>
          <w:sz w:val="22"/>
          <w:szCs w:val="22"/>
        </w:rPr>
      </w:pPr>
      <w:r w:rsidRPr="007B0103">
        <w:rPr>
          <w:rFonts w:asciiTheme="minorHAnsi" w:hAnsiTheme="minorHAnsi" w:cstheme="minorHAnsi"/>
          <w:sz w:val="22"/>
          <w:szCs w:val="22"/>
        </w:rPr>
        <w:br/>
      </w:r>
      <w:r w:rsidRPr="007B0103">
        <w:rPr>
          <w:rFonts w:asciiTheme="minorHAnsi" w:hAnsiTheme="minorHAnsi" w:cstheme="minorHAnsi"/>
          <w:spacing w:val="-5"/>
          <w:sz w:val="22"/>
          <w:szCs w:val="22"/>
          <w:lang w:eastAsia="en-US"/>
        </w:rPr>
        <w:t xml:space="preserve"> </w:t>
      </w:r>
      <w:r w:rsidR="00476035" w:rsidRPr="007B0103">
        <w:rPr>
          <w:rFonts w:asciiTheme="minorHAnsi" w:hAnsiTheme="minorHAnsi" w:cstheme="minorHAnsi"/>
          <w:b/>
          <w:bCs/>
          <w:sz w:val="22"/>
          <w:szCs w:val="22"/>
        </w:rPr>
        <w:t>Ablauf:</w:t>
      </w:r>
    </w:p>
    <w:p w14:paraId="5CCEE954" w14:textId="4084803E" w:rsidR="00476035" w:rsidRPr="007B0103" w:rsidRDefault="002F767A" w:rsidP="00EA51A2">
      <w:pPr>
        <w:pStyle w:val="Listenabsatz"/>
        <w:numPr>
          <w:ilvl w:val="0"/>
          <w:numId w:val="8"/>
        </w:numPr>
        <w:jc w:val="both"/>
        <w:rPr>
          <w:rFonts w:asciiTheme="minorHAnsi" w:hAnsiTheme="minorHAnsi" w:cstheme="minorHAnsi"/>
          <w:szCs w:val="22"/>
        </w:rPr>
      </w:pPr>
      <w:r w:rsidRPr="007B0103">
        <w:rPr>
          <w:rFonts w:asciiTheme="minorHAnsi" w:hAnsiTheme="minorHAnsi" w:cstheme="minorHAnsi"/>
          <w:szCs w:val="22"/>
        </w:rPr>
        <w:t>17:00 Uhr Get-together bei Gebäck und Erfrischungsgetränken</w:t>
      </w:r>
    </w:p>
    <w:p w14:paraId="598640D2" w14:textId="77777777" w:rsidR="002F767A" w:rsidRPr="007B0103" w:rsidRDefault="00476035" w:rsidP="00EA51A2">
      <w:pPr>
        <w:pStyle w:val="Listenabsatz"/>
        <w:numPr>
          <w:ilvl w:val="0"/>
          <w:numId w:val="8"/>
        </w:numPr>
        <w:jc w:val="both"/>
        <w:rPr>
          <w:rFonts w:asciiTheme="minorHAnsi" w:hAnsiTheme="minorHAnsi" w:cstheme="minorHAnsi"/>
          <w:szCs w:val="22"/>
        </w:rPr>
      </w:pPr>
      <w:r w:rsidRPr="007B0103">
        <w:rPr>
          <w:rFonts w:asciiTheme="minorHAnsi" w:hAnsiTheme="minorHAnsi" w:cstheme="minorHAnsi"/>
          <w:szCs w:val="22"/>
        </w:rPr>
        <w:t>1</w:t>
      </w:r>
      <w:r w:rsidR="002F767A" w:rsidRPr="007B0103">
        <w:rPr>
          <w:rFonts w:asciiTheme="minorHAnsi" w:hAnsiTheme="minorHAnsi" w:cstheme="minorHAnsi"/>
          <w:szCs w:val="22"/>
        </w:rPr>
        <w:t>7</w:t>
      </w:r>
      <w:r w:rsidRPr="007B0103">
        <w:rPr>
          <w:rFonts w:asciiTheme="minorHAnsi" w:hAnsiTheme="minorHAnsi" w:cstheme="minorHAnsi"/>
          <w:szCs w:val="22"/>
        </w:rPr>
        <w:t>:</w:t>
      </w:r>
      <w:r w:rsidR="002F767A" w:rsidRPr="007B0103">
        <w:rPr>
          <w:rFonts w:asciiTheme="minorHAnsi" w:hAnsiTheme="minorHAnsi" w:cstheme="minorHAnsi"/>
          <w:szCs w:val="22"/>
        </w:rPr>
        <w:t>30</w:t>
      </w:r>
      <w:r w:rsidRPr="007B0103">
        <w:rPr>
          <w:rFonts w:asciiTheme="minorHAnsi" w:hAnsiTheme="minorHAnsi" w:cstheme="minorHAnsi"/>
          <w:szCs w:val="22"/>
        </w:rPr>
        <w:t xml:space="preserve"> Uhr Grußwort </w:t>
      </w:r>
      <w:r w:rsidR="002F767A" w:rsidRPr="007B0103">
        <w:rPr>
          <w:rFonts w:asciiTheme="minorHAnsi" w:hAnsiTheme="minorHAnsi" w:cstheme="minorHAnsi"/>
          <w:szCs w:val="22"/>
        </w:rPr>
        <w:t xml:space="preserve">von Prof. Dr. Gabi Jeck-Schlottmann, Rektorin der Dualen     </w:t>
      </w:r>
    </w:p>
    <w:p w14:paraId="28E0698F" w14:textId="76E3F761" w:rsidR="00476035" w:rsidRPr="007B0103" w:rsidRDefault="002F767A" w:rsidP="002F767A">
      <w:pPr>
        <w:pStyle w:val="Listenabsatz"/>
        <w:jc w:val="both"/>
        <w:rPr>
          <w:rFonts w:asciiTheme="minorHAnsi" w:hAnsiTheme="minorHAnsi" w:cstheme="minorHAnsi"/>
          <w:szCs w:val="22"/>
        </w:rPr>
      </w:pPr>
      <w:r w:rsidRPr="007B0103">
        <w:rPr>
          <w:rFonts w:asciiTheme="minorHAnsi" w:hAnsiTheme="minorHAnsi" w:cstheme="minorHAnsi"/>
          <w:szCs w:val="22"/>
        </w:rPr>
        <w:t>Hochschule Baden-Württemberg</w:t>
      </w:r>
    </w:p>
    <w:p w14:paraId="5F17DB1E" w14:textId="382A015B" w:rsidR="00476035" w:rsidRPr="007B0103" w:rsidRDefault="002F767A" w:rsidP="00EA51A2">
      <w:pPr>
        <w:pStyle w:val="Listenabsatz"/>
        <w:numPr>
          <w:ilvl w:val="0"/>
          <w:numId w:val="8"/>
        </w:numPr>
        <w:jc w:val="both"/>
        <w:rPr>
          <w:rFonts w:asciiTheme="minorHAnsi" w:hAnsiTheme="minorHAnsi" w:cstheme="minorHAnsi"/>
          <w:szCs w:val="22"/>
        </w:rPr>
      </w:pPr>
      <w:r w:rsidRPr="007B0103">
        <w:rPr>
          <w:rFonts w:asciiTheme="minorHAnsi" w:hAnsiTheme="minorHAnsi" w:cstheme="minorHAnsi"/>
          <w:szCs w:val="22"/>
        </w:rPr>
        <w:t>18:40 Uhr offene Fragerunde mit Diskussion</w:t>
      </w:r>
    </w:p>
    <w:p w14:paraId="5AC4DEFA" w14:textId="461A5CA6" w:rsidR="00EA51A2" w:rsidRPr="007B0103" w:rsidRDefault="002F767A" w:rsidP="002F767A">
      <w:pPr>
        <w:pStyle w:val="Listenabsatz"/>
        <w:numPr>
          <w:ilvl w:val="0"/>
          <w:numId w:val="8"/>
        </w:numPr>
        <w:rPr>
          <w:rFonts w:asciiTheme="minorHAnsi" w:hAnsiTheme="minorHAnsi" w:cstheme="minorHAnsi"/>
          <w:szCs w:val="22"/>
        </w:rPr>
      </w:pPr>
      <w:r w:rsidRPr="007B0103">
        <w:rPr>
          <w:rFonts w:asciiTheme="minorHAnsi" w:hAnsiTheme="minorHAnsi" w:cstheme="minorHAnsi"/>
          <w:szCs w:val="22"/>
        </w:rPr>
        <w:t>19:00 Uhr Ende der Veranstaltung</w:t>
      </w:r>
    </w:p>
    <w:p w14:paraId="7A0BDC62" w14:textId="77777777" w:rsidR="002F767A" w:rsidRPr="007B0103" w:rsidRDefault="002F767A" w:rsidP="002F767A">
      <w:pPr>
        <w:rPr>
          <w:rFonts w:asciiTheme="minorHAnsi" w:hAnsiTheme="minorHAnsi" w:cstheme="minorHAnsi"/>
          <w:sz w:val="22"/>
          <w:szCs w:val="22"/>
        </w:rPr>
      </w:pPr>
    </w:p>
    <w:p w14:paraId="48DEC05C" w14:textId="061E24C9" w:rsidR="002F767A" w:rsidRPr="007B0103" w:rsidRDefault="002F767A" w:rsidP="002F767A">
      <w:pPr>
        <w:rPr>
          <w:rFonts w:asciiTheme="minorHAnsi" w:hAnsiTheme="minorHAnsi" w:cstheme="minorHAnsi"/>
          <w:sz w:val="22"/>
          <w:szCs w:val="22"/>
        </w:rPr>
      </w:pPr>
      <w:r w:rsidRPr="007B0103">
        <w:rPr>
          <w:rFonts w:asciiTheme="minorHAnsi" w:hAnsiTheme="minorHAnsi" w:cstheme="minorHAnsi"/>
          <w:b/>
          <w:bCs/>
          <w:sz w:val="22"/>
          <w:szCs w:val="22"/>
        </w:rPr>
        <w:t>Moderation</w:t>
      </w:r>
      <w:r w:rsidRPr="007B0103">
        <w:rPr>
          <w:rFonts w:asciiTheme="minorHAnsi" w:hAnsiTheme="minorHAnsi" w:cstheme="minorHAnsi"/>
          <w:sz w:val="22"/>
          <w:szCs w:val="22"/>
        </w:rPr>
        <w:t>: Alexandra Gorsche</w:t>
      </w:r>
    </w:p>
    <w:p w14:paraId="2638177A" w14:textId="77777777" w:rsidR="00CA6A17" w:rsidRDefault="00CA6A17" w:rsidP="002F767A">
      <w:pPr>
        <w:rPr>
          <w:rFonts w:asciiTheme="minorHAnsi" w:hAnsiTheme="minorHAnsi" w:cstheme="minorHAnsi"/>
          <w:sz w:val="22"/>
          <w:szCs w:val="22"/>
        </w:rPr>
      </w:pPr>
    </w:p>
    <w:p w14:paraId="2432E5D9" w14:textId="77777777" w:rsidR="0000472F" w:rsidRDefault="0000472F" w:rsidP="002F767A">
      <w:pPr>
        <w:rPr>
          <w:rFonts w:asciiTheme="minorHAnsi" w:hAnsiTheme="minorHAnsi" w:cstheme="minorHAnsi"/>
          <w:sz w:val="22"/>
          <w:szCs w:val="22"/>
        </w:rPr>
      </w:pPr>
    </w:p>
    <w:p w14:paraId="0E830358" w14:textId="77777777" w:rsidR="0000472F" w:rsidRDefault="0000472F" w:rsidP="002F767A">
      <w:pPr>
        <w:rPr>
          <w:rFonts w:asciiTheme="minorHAnsi" w:hAnsiTheme="minorHAnsi" w:cstheme="minorHAnsi"/>
          <w:sz w:val="22"/>
          <w:szCs w:val="22"/>
        </w:rPr>
      </w:pPr>
    </w:p>
    <w:p w14:paraId="26BBD40B" w14:textId="77777777" w:rsidR="0000472F" w:rsidRPr="007B0103" w:rsidRDefault="0000472F" w:rsidP="002F767A">
      <w:pPr>
        <w:rPr>
          <w:rFonts w:asciiTheme="minorHAnsi" w:hAnsiTheme="minorHAnsi" w:cstheme="minorHAnsi"/>
          <w:sz w:val="22"/>
          <w:szCs w:val="22"/>
        </w:rPr>
      </w:pPr>
    </w:p>
    <w:p w14:paraId="433CA6A3" w14:textId="7AC9EB99" w:rsidR="00CA6A17" w:rsidRPr="007B0103" w:rsidRDefault="00CA6A17" w:rsidP="00CA6A17">
      <w:pPr>
        <w:rPr>
          <w:rFonts w:asciiTheme="minorHAnsi" w:hAnsiTheme="minorHAnsi" w:cstheme="minorHAnsi"/>
          <w:b/>
          <w:bCs/>
          <w:sz w:val="22"/>
          <w:szCs w:val="22"/>
        </w:rPr>
      </w:pPr>
      <w:r w:rsidRPr="007B0103">
        <w:rPr>
          <w:rFonts w:asciiTheme="minorHAnsi" w:hAnsiTheme="minorHAnsi" w:cstheme="minorHAnsi"/>
          <w:b/>
          <w:bCs/>
          <w:sz w:val="22"/>
          <w:szCs w:val="22"/>
        </w:rPr>
        <w:lastRenderedPageBreak/>
        <w:t>Teilnehme</w:t>
      </w:r>
      <w:r w:rsidR="0000472F">
        <w:rPr>
          <w:rFonts w:asciiTheme="minorHAnsi" w:hAnsiTheme="minorHAnsi" w:cstheme="minorHAnsi"/>
          <w:b/>
          <w:bCs/>
          <w:sz w:val="22"/>
          <w:szCs w:val="22"/>
        </w:rPr>
        <w:t>nde</w:t>
      </w:r>
      <w:r w:rsidRPr="007B0103">
        <w:rPr>
          <w:rFonts w:asciiTheme="minorHAnsi" w:hAnsiTheme="minorHAnsi" w:cstheme="minorHAnsi"/>
          <w:b/>
          <w:bCs/>
          <w:sz w:val="22"/>
          <w:szCs w:val="22"/>
        </w:rPr>
        <w:t xml:space="preserve"> der Podiumsdiskussion:</w:t>
      </w:r>
      <w:r w:rsidRPr="007B0103">
        <w:rPr>
          <w:rFonts w:asciiTheme="minorHAnsi" w:hAnsiTheme="minorHAnsi" w:cstheme="minorHAnsi"/>
          <w:b/>
          <w:bCs/>
          <w:sz w:val="22"/>
          <w:szCs w:val="22"/>
        </w:rPr>
        <w:br/>
      </w:r>
    </w:p>
    <w:p w14:paraId="6B6CCA76" w14:textId="77777777" w:rsidR="00CA6A17" w:rsidRPr="007B0103" w:rsidRDefault="00CA6A17" w:rsidP="00CA6A17">
      <w:pPr>
        <w:rPr>
          <w:rFonts w:asciiTheme="minorHAnsi" w:hAnsiTheme="minorHAnsi" w:cstheme="minorHAnsi"/>
          <w:sz w:val="22"/>
          <w:szCs w:val="22"/>
        </w:rPr>
      </w:pPr>
      <w:r w:rsidRPr="007B0103">
        <w:rPr>
          <w:rFonts w:asciiTheme="minorHAnsi" w:hAnsiTheme="minorHAnsi" w:cstheme="minorHAnsi"/>
          <w:b/>
          <w:bCs/>
          <w:sz w:val="22"/>
          <w:szCs w:val="22"/>
        </w:rPr>
        <w:t>Dr. Andreas Hildenbrand</w:t>
      </w:r>
      <w:r w:rsidRPr="007B0103">
        <w:rPr>
          <w:rFonts w:asciiTheme="minorHAnsi" w:hAnsiTheme="minorHAnsi" w:cstheme="minorHAnsi"/>
          <w:sz w:val="22"/>
          <w:szCs w:val="22"/>
        </w:rPr>
        <w:t xml:space="preserve"> vertritt als Geschäftsführer der IHK Rhein-Neckar die Interessen der Wirtschaft gegenüber Politik und Verwaltung im Neckar-Odenwald-Kreis. Zusammen mit seinem Team begleitet er gewerbliche Unternehmen von der Gründung bis zur Nachfolge.</w:t>
      </w:r>
    </w:p>
    <w:p w14:paraId="0DC4F521" w14:textId="77777777" w:rsidR="00CA6A17" w:rsidRPr="007B0103" w:rsidRDefault="00CA6A17" w:rsidP="00CA6A17">
      <w:pPr>
        <w:rPr>
          <w:rFonts w:asciiTheme="minorHAnsi" w:hAnsiTheme="minorHAnsi" w:cstheme="minorHAnsi"/>
          <w:sz w:val="22"/>
          <w:szCs w:val="22"/>
        </w:rPr>
      </w:pPr>
    </w:p>
    <w:p w14:paraId="47A00DC6" w14:textId="77777777" w:rsidR="00CA6A17" w:rsidRDefault="00CA6A17" w:rsidP="00CA6A17">
      <w:pPr>
        <w:rPr>
          <w:rFonts w:asciiTheme="minorHAnsi" w:hAnsiTheme="minorHAnsi" w:cstheme="minorHAnsi"/>
          <w:sz w:val="22"/>
          <w:szCs w:val="22"/>
        </w:rPr>
      </w:pPr>
      <w:r w:rsidRPr="007B0103">
        <w:rPr>
          <w:rFonts w:asciiTheme="minorHAnsi" w:hAnsiTheme="minorHAnsi" w:cstheme="minorHAnsi"/>
          <w:b/>
          <w:bCs/>
          <w:sz w:val="22"/>
          <w:szCs w:val="22"/>
        </w:rPr>
        <w:t>Prof. Dr. Max Mühlhäuser</w:t>
      </w:r>
      <w:r w:rsidRPr="007B0103">
        <w:rPr>
          <w:rFonts w:asciiTheme="minorHAnsi" w:hAnsiTheme="minorHAnsi" w:cstheme="minorHAnsi"/>
          <w:sz w:val="22"/>
          <w:szCs w:val="22"/>
        </w:rPr>
        <w:t xml:space="preserve"> ist Dekan der Fakultät Technik und Leiter des Ressorts Forschung an der DHBW Mosbach. Er engagiert sich aktiv für die Weiterentwicklung der Fakultät Technik sowie für Forschung, Innovation und Transfer.</w:t>
      </w:r>
    </w:p>
    <w:p w14:paraId="7D6D8B20" w14:textId="77777777" w:rsidR="0000472F" w:rsidRDefault="0000472F" w:rsidP="00CA6A17">
      <w:pPr>
        <w:rPr>
          <w:rFonts w:asciiTheme="minorHAnsi" w:hAnsiTheme="minorHAnsi" w:cstheme="minorHAnsi"/>
          <w:sz w:val="22"/>
          <w:szCs w:val="22"/>
        </w:rPr>
      </w:pPr>
    </w:p>
    <w:p w14:paraId="6F9AC564" w14:textId="1A2F5B8F" w:rsidR="0000472F" w:rsidRPr="007B0103" w:rsidRDefault="0000472F" w:rsidP="00CA6A17">
      <w:pPr>
        <w:rPr>
          <w:rFonts w:asciiTheme="minorHAnsi" w:hAnsiTheme="minorHAnsi" w:cstheme="minorHAnsi"/>
          <w:sz w:val="22"/>
          <w:szCs w:val="22"/>
        </w:rPr>
      </w:pPr>
      <w:r w:rsidRPr="0000472F">
        <w:rPr>
          <w:rFonts w:asciiTheme="minorHAnsi" w:hAnsiTheme="minorHAnsi" w:cstheme="minorHAnsi"/>
          <w:b/>
          <w:bCs/>
          <w:sz w:val="22"/>
          <w:szCs w:val="22"/>
        </w:rPr>
        <w:t>Jürgen Rieger</w:t>
      </w:r>
      <w:r w:rsidRPr="0000472F">
        <w:rPr>
          <w:rFonts w:asciiTheme="minorHAnsi" w:hAnsiTheme="minorHAnsi" w:cstheme="minorHAnsi"/>
          <w:sz w:val="22"/>
          <w:szCs w:val="22"/>
        </w:rPr>
        <w:t>, Dipl.-Ing. (FH), ist seit 2021 Mitglied der Geschäftsleitung bei der Perfect Production GmbH und bringt umfassende Erfahrung im Bereich Lean Management und Digitalisierung in Fertigungsunternehmen mit. Nach seiner Ausbildung zum Werkzeugmacher folgte ein Studium der Produktionstechnik.</w:t>
      </w:r>
    </w:p>
    <w:p w14:paraId="277DCD00" w14:textId="77777777" w:rsidR="00CA6A17" w:rsidRPr="007B0103" w:rsidRDefault="00CA6A17" w:rsidP="00CA6A17">
      <w:pPr>
        <w:rPr>
          <w:rFonts w:asciiTheme="minorHAnsi" w:hAnsiTheme="minorHAnsi" w:cstheme="minorHAnsi"/>
          <w:sz w:val="22"/>
          <w:szCs w:val="22"/>
        </w:rPr>
      </w:pPr>
    </w:p>
    <w:p w14:paraId="5BE627AF" w14:textId="714132EF" w:rsidR="0000472F" w:rsidRDefault="00CA6A17" w:rsidP="00CA6A17">
      <w:pPr>
        <w:rPr>
          <w:rFonts w:asciiTheme="minorHAnsi" w:hAnsiTheme="minorHAnsi" w:cstheme="minorHAnsi"/>
          <w:sz w:val="22"/>
          <w:szCs w:val="22"/>
        </w:rPr>
      </w:pPr>
      <w:r w:rsidRPr="007B0103">
        <w:rPr>
          <w:rFonts w:asciiTheme="minorHAnsi" w:hAnsiTheme="minorHAnsi" w:cstheme="minorHAnsi"/>
          <w:b/>
          <w:bCs/>
          <w:sz w:val="22"/>
          <w:szCs w:val="22"/>
        </w:rPr>
        <w:t>Josef Stumpf</w:t>
      </w:r>
      <w:r w:rsidRPr="007B0103">
        <w:rPr>
          <w:rFonts w:asciiTheme="minorHAnsi" w:hAnsiTheme="minorHAnsi" w:cstheme="minorHAnsi"/>
          <w:sz w:val="22"/>
          <w:szCs w:val="22"/>
        </w:rPr>
        <w:t xml:space="preserve"> ist Direktor des Bundeswirtschaftssenats der Region Baden-Württemberg. Der Bundeswirtschaftssenat fördert die regionale Wirtschaft und den Mittelstand, mit einem besonderen Fokus auf Innovation und Digitalisierung.</w:t>
      </w:r>
      <w:r w:rsidR="0000472F">
        <w:rPr>
          <w:rFonts w:asciiTheme="minorHAnsi" w:hAnsiTheme="minorHAnsi" w:cstheme="minorHAnsi"/>
          <w:sz w:val="22"/>
          <w:szCs w:val="22"/>
        </w:rPr>
        <w:br/>
      </w:r>
    </w:p>
    <w:p w14:paraId="278D429C" w14:textId="77777777" w:rsidR="0000472F" w:rsidRPr="007B0103" w:rsidRDefault="0000472F" w:rsidP="0000472F">
      <w:pPr>
        <w:rPr>
          <w:rFonts w:asciiTheme="minorHAnsi" w:hAnsiTheme="minorHAnsi" w:cstheme="minorHAnsi"/>
          <w:sz w:val="22"/>
          <w:szCs w:val="22"/>
        </w:rPr>
      </w:pPr>
      <w:r w:rsidRPr="007B0103">
        <w:rPr>
          <w:rFonts w:asciiTheme="minorHAnsi" w:hAnsiTheme="minorHAnsi" w:cstheme="minorHAnsi"/>
          <w:b/>
          <w:bCs/>
          <w:sz w:val="22"/>
          <w:szCs w:val="22"/>
        </w:rPr>
        <w:t>Nina Warken, MdB</w:t>
      </w:r>
      <w:r w:rsidRPr="007B0103">
        <w:rPr>
          <w:rFonts w:asciiTheme="minorHAnsi" w:hAnsiTheme="minorHAnsi" w:cstheme="minorHAnsi"/>
          <w:sz w:val="22"/>
          <w:szCs w:val="22"/>
        </w:rPr>
        <w:t>, ist seit 2013 CDU-Politikerin im Deutschen Bundestag und Generalsekretärin der CDU Baden-Württemberg und parlamentarische Geschäftsführerin der CDU/CSU-Bundestagsfraktion.</w:t>
      </w:r>
      <w:r>
        <w:rPr>
          <w:rFonts w:asciiTheme="minorHAnsi" w:hAnsiTheme="minorHAnsi" w:cstheme="minorHAnsi"/>
          <w:sz w:val="22"/>
          <w:szCs w:val="22"/>
        </w:rPr>
        <w:t xml:space="preserve"> </w:t>
      </w:r>
      <w:r w:rsidRPr="007B0103">
        <w:rPr>
          <w:rFonts w:asciiTheme="minorHAnsi" w:hAnsiTheme="minorHAnsi" w:cstheme="minorHAnsi"/>
          <w:sz w:val="22"/>
          <w:szCs w:val="22"/>
        </w:rPr>
        <w:t>Als Sicherheitsbeauftragte für den digitalen Raum engagiert sie sich unter anderem intensiv für die Weiterentwicklung und Anpassung an moderne Kommunikationsformen. Im Ausschuss für Inneres und Heimat bearbeitet sie eine Vielzahl von Themen, die das individuelle und gesellschaftliche Zusammenleben in Deutschland betreffen.</w:t>
      </w:r>
      <w:r w:rsidRPr="007B0103">
        <w:rPr>
          <w:rFonts w:asciiTheme="minorHAnsi" w:hAnsiTheme="minorHAnsi" w:cstheme="minorHAnsi"/>
          <w:sz w:val="22"/>
          <w:szCs w:val="22"/>
        </w:rPr>
        <w:br/>
      </w:r>
    </w:p>
    <w:p w14:paraId="623D36F9" w14:textId="6D4BF9FA" w:rsidR="00CA6A17" w:rsidRPr="007B0103" w:rsidRDefault="00CA6A17" w:rsidP="00CA6A17">
      <w:pPr>
        <w:rPr>
          <w:rFonts w:asciiTheme="minorHAnsi" w:hAnsiTheme="minorHAnsi" w:cstheme="minorHAnsi"/>
          <w:sz w:val="22"/>
          <w:szCs w:val="22"/>
        </w:rPr>
      </w:pPr>
    </w:p>
    <w:p w14:paraId="6172EAB0" w14:textId="77777777" w:rsidR="00CA6A17" w:rsidRPr="007B0103" w:rsidRDefault="00CA6A17" w:rsidP="00CA6A17">
      <w:pPr>
        <w:rPr>
          <w:rFonts w:asciiTheme="minorHAnsi" w:hAnsiTheme="minorHAnsi" w:cstheme="minorHAnsi"/>
          <w:sz w:val="22"/>
          <w:szCs w:val="22"/>
        </w:rPr>
      </w:pPr>
      <w:r w:rsidRPr="007B0103">
        <w:rPr>
          <w:rFonts w:asciiTheme="minorHAnsi" w:hAnsiTheme="minorHAnsi" w:cstheme="minorHAnsi"/>
          <w:sz w:val="22"/>
          <w:szCs w:val="22"/>
        </w:rPr>
        <w:t xml:space="preserve">Weitere Informationen und die Anmeldung finden Sie unter diesem Link: </w:t>
      </w:r>
      <w:hyperlink r:id="rId8" w:history="1">
        <w:r w:rsidRPr="007B0103">
          <w:rPr>
            <w:rFonts w:asciiTheme="minorHAnsi" w:hAnsiTheme="minorHAnsi" w:cstheme="minorHAnsi"/>
            <w:sz w:val="22"/>
            <w:szCs w:val="22"/>
          </w:rPr>
          <w:t>Podiumsdiskussion: Chancen und Herausforderungen der digitalen Transformation: Deutsch (mpdv.com)</w:t>
        </w:r>
      </w:hyperlink>
    </w:p>
    <w:p w14:paraId="35561A53" w14:textId="77777777" w:rsidR="00CA6A17" w:rsidRPr="007B0103" w:rsidRDefault="00CA6A17" w:rsidP="002F767A">
      <w:pPr>
        <w:rPr>
          <w:rFonts w:asciiTheme="minorHAnsi" w:hAnsiTheme="minorHAnsi" w:cstheme="minorHAnsi"/>
          <w:sz w:val="22"/>
          <w:szCs w:val="22"/>
        </w:rPr>
      </w:pPr>
    </w:p>
    <w:p w14:paraId="4799E2F8" w14:textId="75A5152A" w:rsidR="009B06A7" w:rsidRPr="007B0103" w:rsidRDefault="009B06A7" w:rsidP="00A04900">
      <w:pPr>
        <w:jc w:val="both"/>
        <w:rPr>
          <w:rFonts w:asciiTheme="minorHAnsi" w:hAnsiTheme="minorHAnsi" w:cstheme="minorHAnsi"/>
          <w:sz w:val="22"/>
          <w:szCs w:val="22"/>
        </w:rPr>
      </w:pPr>
    </w:p>
    <w:p w14:paraId="74127795" w14:textId="6DFE84BA" w:rsidR="00863768" w:rsidRPr="007B0103" w:rsidRDefault="00ED5E57" w:rsidP="00D55570">
      <w:pPr>
        <w:spacing w:line="360" w:lineRule="auto"/>
        <w:rPr>
          <w:rFonts w:asciiTheme="minorHAnsi" w:hAnsiTheme="minorHAnsi" w:cstheme="minorHAnsi"/>
          <w:sz w:val="22"/>
          <w:szCs w:val="22"/>
        </w:rPr>
      </w:pPr>
      <w:r w:rsidRPr="007B0103">
        <w:rPr>
          <w:rFonts w:asciiTheme="minorHAnsi" w:hAnsiTheme="minorHAnsi" w:cstheme="minorHAnsi"/>
          <w:b/>
          <w:bCs/>
          <w:sz w:val="22"/>
          <w:szCs w:val="22"/>
        </w:rPr>
        <w:t>Als Interviewpartner</w:t>
      </w:r>
      <w:r w:rsidRPr="007B0103">
        <w:rPr>
          <w:rFonts w:asciiTheme="minorHAnsi" w:hAnsiTheme="minorHAnsi" w:cstheme="minorHAnsi"/>
          <w:sz w:val="22"/>
          <w:szCs w:val="22"/>
        </w:rPr>
        <w:t xml:space="preserve"> stehen Ihnen </w:t>
      </w:r>
      <w:r w:rsidR="00861284" w:rsidRPr="007B0103">
        <w:rPr>
          <w:rFonts w:asciiTheme="minorHAnsi" w:hAnsiTheme="minorHAnsi" w:cstheme="minorHAnsi"/>
          <w:b/>
          <w:bCs/>
          <w:sz w:val="22"/>
          <w:szCs w:val="22"/>
        </w:rPr>
        <w:t>im Anschluss</w:t>
      </w:r>
      <w:r w:rsidRPr="007B0103">
        <w:rPr>
          <w:rFonts w:asciiTheme="minorHAnsi" w:hAnsiTheme="minorHAnsi" w:cstheme="minorHAnsi"/>
          <w:sz w:val="22"/>
          <w:szCs w:val="22"/>
        </w:rPr>
        <w:t xml:space="preserve"> </w:t>
      </w:r>
      <w:r w:rsidR="00861284" w:rsidRPr="007B0103">
        <w:rPr>
          <w:rFonts w:asciiTheme="minorHAnsi" w:hAnsiTheme="minorHAnsi" w:cstheme="minorHAnsi"/>
          <w:sz w:val="22"/>
          <w:szCs w:val="22"/>
        </w:rPr>
        <w:t>Nathalie Kletti</w:t>
      </w:r>
      <w:r w:rsidRPr="007B0103">
        <w:rPr>
          <w:rFonts w:asciiTheme="minorHAnsi" w:hAnsiTheme="minorHAnsi" w:cstheme="minorHAnsi"/>
          <w:sz w:val="22"/>
          <w:szCs w:val="22"/>
        </w:rPr>
        <w:t>, Geschäftsführer</w:t>
      </w:r>
      <w:r w:rsidR="00861284" w:rsidRPr="007B0103">
        <w:rPr>
          <w:rFonts w:asciiTheme="minorHAnsi" w:hAnsiTheme="minorHAnsi" w:cstheme="minorHAnsi"/>
          <w:sz w:val="22"/>
          <w:szCs w:val="22"/>
        </w:rPr>
        <w:t>in MPDV</w:t>
      </w:r>
      <w:r w:rsidR="002F767A" w:rsidRPr="007B0103">
        <w:rPr>
          <w:rFonts w:asciiTheme="minorHAnsi" w:hAnsiTheme="minorHAnsi" w:cstheme="minorHAnsi"/>
          <w:sz w:val="22"/>
          <w:szCs w:val="22"/>
        </w:rPr>
        <w:t xml:space="preserve"> GmbH Mikrolab und Initiatorin des Welttags der Smart Factory</w:t>
      </w:r>
      <w:r w:rsidR="00D55570">
        <w:rPr>
          <w:rFonts w:asciiTheme="minorHAnsi" w:hAnsiTheme="minorHAnsi" w:cstheme="minorHAnsi"/>
          <w:sz w:val="22"/>
          <w:szCs w:val="22"/>
        </w:rPr>
        <w:t>,</w:t>
      </w:r>
      <w:r w:rsidR="007B0103">
        <w:rPr>
          <w:rFonts w:asciiTheme="minorHAnsi" w:hAnsiTheme="minorHAnsi" w:cstheme="minorHAnsi"/>
          <w:sz w:val="22"/>
          <w:szCs w:val="22"/>
        </w:rPr>
        <w:t xml:space="preserve"> sowie die Podiumsgäste zur Verfügung.</w:t>
      </w:r>
    </w:p>
    <w:p w14:paraId="20CD053C" w14:textId="04FFFD80" w:rsidR="00D907FE" w:rsidRDefault="00D907FE" w:rsidP="005C7300">
      <w:pPr>
        <w:rPr>
          <w:rFonts w:asciiTheme="minorHAnsi" w:hAnsiTheme="minorHAnsi" w:cstheme="minorHAnsi"/>
          <w:sz w:val="22"/>
          <w:szCs w:val="22"/>
        </w:rPr>
      </w:pPr>
      <w:r w:rsidRPr="007B0103">
        <w:rPr>
          <w:rFonts w:asciiTheme="minorHAnsi" w:hAnsiTheme="minorHAnsi" w:cstheme="minorHAnsi"/>
          <w:sz w:val="22"/>
          <w:szCs w:val="22"/>
        </w:rPr>
        <w:t>Falls Sie persönlich verhindert sind, freuen wir uns über die Nennung eines anderen Experten /</w:t>
      </w:r>
      <w:r w:rsidR="00E66514" w:rsidRPr="007B0103">
        <w:rPr>
          <w:rFonts w:asciiTheme="minorHAnsi" w:hAnsiTheme="minorHAnsi" w:cstheme="minorHAnsi"/>
          <w:sz w:val="22"/>
          <w:szCs w:val="22"/>
        </w:rPr>
        <w:t xml:space="preserve"> </w:t>
      </w:r>
      <w:r w:rsidRPr="007B0103">
        <w:rPr>
          <w:rFonts w:asciiTheme="minorHAnsi" w:hAnsiTheme="minorHAnsi" w:cstheme="minorHAnsi"/>
          <w:sz w:val="22"/>
          <w:szCs w:val="22"/>
        </w:rPr>
        <w:t>einer anderen Expertin aus Ihrem Ressort.</w:t>
      </w:r>
      <w:r w:rsidR="005C7300">
        <w:rPr>
          <w:rFonts w:asciiTheme="minorHAnsi" w:hAnsiTheme="minorHAnsi" w:cstheme="minorHAnsi"/>
          <w:sz w:val="22"/>
          <w:szCs w:val="22"/>
        </w:rPr>
        <w:br/>
      </w:r>
    </w:p>
    <w:p w14:paraId="6DE64E2B" w14:textId="5E5F3A8B" w:rsidR="005C7300" w:rsidRPr="007B0103" w:rsidRDefault="005C7300" w:rsidP="00CD4DCA">
      <w:pPr>
        <w:jc w:val="both"/>
        <w:rPr>
          <w:rFonts w:asciiTheme="minorHAnsi" w:hAnsiTheme="minorHAnsi" w:cstheme="minorHAnsi"/>
          <w:sz w:val="22"/>
          <w:szCs w:val="22"/>
        </w:rPr>
      </w:pPr>
      <w:r>
        <w:rPr>
          <w:rFonts w:asciiTheme="minorHAnsi" w:hAnsiTheme="minorHAnsi" w:cstheme="minorHAnsi"/>
          <w:sz w:val="22"/>
          <w:szCs w:val="22"/>
        </w:rPr>
        <w:t xml:space="preserve">Weitere Informationen finden Sie auf der Website: </w:t>
      </w:r>
      <w:hyperlink r:id="rId9" w:history="1">
        <w:r w:rsidR="00CA7335" w:rsidRPr="000331E1">
          <w:rPr>
            <w:rStyle w:val="Hyperlink"/>
            <w:rFonts w:asciiTheme="minorHAnsi" w:hAnsiTheme="minorHAnsi" w:cstheme="minorHAnsi"/>
            <w:sz w:val="22"/>
            <w:szCs w:val="22"/>
          </w:rPr>
          <w:t>www.welttag-smartfactory.com</w:t>
        </w:r>
      </w:hyperlink>
      <w:r w:rsidR="00CA7335">
        <w:rPr>
          <w:rFonts w:asciiTheme="minorHAnsi" w:hAnsiTheme="minorHAnsi" w:cstheme="minorHAnsi"/>
          <w:sz w:val="22"/>
          <w:szCs w:val="22"/>
        </w:rPr>
        <w:t xml:space="preserve"> </w:t>
      </w:r>
    </w:p>
    <w:p w14:paraId="03C6D1F3" w14:textId="77777777" w:rsidR="00A607D2" w:rsidRPr="007B0103" w:rsidRDefault="00A607D2" w:rsidP="00CD4DCA">
      <w:pPr>
        <w:jc w:val="both"/>
        <w:rPr>
          <w:rFonts w:asciiTheme="minorHAnsi" w:hAnsiTheme="minorHAnsi" w:cstheme="minorHAnsi"/>
          <w:sz w:val="22"/>
          <w:szCs w:val="22"/>
        </w:rPr>
      </w:pPr>
    </w:p>
    <w:p w14:paraId="7AE54D1A" w14:textId="3C65B0FD" w:rsidR="00ED5E57" w:rsidRPr="007B0103" w:rsidRDefault="00ED5E57" w:rsidP="00CD4DCA">
      <w:pPr>
        <w:jc w:val="both"/>
        <w:rPr>
          <w:rFonts w:asciiTheme="minorHAnsi" w:hAnsiTheme="minorHAnsi" w:cstheme="minorHAnsi"/>
          <w:sz w:val="22"/>
          <w:szCs w:val="22"/>
        </w:rPr>
      </w:pPr>
      <w:r w:rsidRPr="007B0103">
        <w:rPr>
          <w:rFonts w:asciiTheme="minorHAnsi" w:hAnsiTheme="minorHAnsi" w:cstheme="minorHAnsi"/>
          <w:sz w:val="22"/>
          <w:szCs w:val="22"/>
        </w:rPr>
        <w:t>Wir freuen uns auf Ihre</w:t>
      </w:r>
      <w:r w:rsidR="002F767A" w:rsidRPr="007B0103">
        <w:rPr>
          <w:rFonts w:asciiTheme="minorHAnsi" w:hAnsiTheme="minorHAnsi" w:cstheme="minorHAnsi"/>
          <w:sz w:val="22"/>
          <w:szCs w:val="22"/>
        </w:rPr>
        <w:t xml:space="preserve"> Teilnahme und unseren Austausch.</w:t>
      </w:r>
    </w:p>
    <w:p w14:paraId="330C52A6" w14:textId="77777777" w:rsidR="0050332B" w:rsidRPr="007B0103" w:rsidRDefault="0050332B" w:rsidP="009B06A7">
      <w:pPr>
        <w:spacing w:line="360" w:lineRule="auto"/>
        <w:rPr>
          <w:rFonts w:asciiTheme="minorHAnsi" w:hAnsiTheme="minorHAnsi" w:cstheme="minorHAnsi"/>
          <w:sz w:val="22"/>
          <w:szCs w:val="22"/>
        </w:rPr>
      </w:pPr>
    </w:p>
    <w:p w14:paraId="723B1C5D" w14:textId="0A65AB98" w:rsidR="00A607D2" w:rsidRPr="007B0103" w:rsidRDefault="00A607D2" w:rsidP="009B06A7">
      <w:pPr>
        <w:spacing w:line="360" w:lineRule="auto"/>
        <w:rPr>
          <w:rFonts w:asciiTheme="minorHAnsi" w:hAnsiTheme="minorHAnsi" w:cstheme="minorHAnsi"/>
          <w:sz w:val="22"/>
          <w:szCs w:val="22"/>
        </w:rPr>
      </w:pPr>
      <w:r w:rsidRPr="007B0103">
        <w:rPr>
          <w:rFonts w:asciiTheme="minorHAnsi" w:hAnsiTheme="minorHAnsi" w:cstheme="minorHAnsi"/>
          <w:sz w:val="22"/>
          <w:szCs w:val="22"/>
        </w:rPr>
        <w:t xml:space="preserve">Mit </w:t>
      </w:r>
      <w:r w:rsidR="00E66514" w:rsidRPr="007B0103">
        <w:rPr>
          <w:rFonts w:asciiTheme="minorHAnsi" w:hAnsiTheme="minorHAnsi" w:cstheme="minorHAnsi"/>
          <w:sz w:val="22"/>
          <w:szCs w:val="22"/>
        </w:rPr>
        <w:t xml:space="preserve">den besten </w:t>
      </w:r>
      <w:r w:rsidRPr="007B0103">
        <w:rPr>
          <w:rFonts w:asciiTheme="minorHAnsi" w:hAnsiTheme="minorHAnsi" w:cstheme="minorHAnsi"/>
          <w:sz w:val="22"/>
          <w:szCs w:val="22"/>
        </w:rPr>
        <w:t>Grüßen</w:t>
      </w:r>
      <w:r w:rsidR="0060693F" w:rsidRPr="007B0103">
        <w:rPr>
          <w:rFonts w:asciiTheme="minorHAnsi" w:hAnsiTheme="minorHAnsi" w:cstheme="minorHAnsi"/>
          <w:sz w:val="22"/>
          <w:szCs w:val="22"/>
        </w:rPr>
        <w:br/>
      </w:r>
    </w:p>
    <w:p w14:paraId="680AD2D8" w14:textId="2805B645" w:rsidR="00ED5E57" w:rsidRPr="007B0103" w:rsidRDefault="00861284" w:rsidP="002563D2">
      <w:pPr>
        <w:jc w:val="both"/>
        <w:rPr>
          <w:rFonts w:asciiTheme="minorHAnsi" w:hAnsiTheme="minorHAnsi" w:cstheme="minorHAnsi"/>
          <w:sz w:val="22"/>
          <w:szCs w:val="22"/>
        </w:rPr>
      </w:pPr>
      <w:r w:rsidRPr="007B0103">
        <w:rPr>
          <w:rFonts w:asciiTheme="minorHAnsi" w:hAnsiTheme="minorHAnsi" w:cstheme="minorHAnsi"/>
          <w:sz w:val="22"/>
          <w:szCs w:val="22"/>
        </w:rPr>
        <w:t>Nathalie Kletti</w:t>
      </w:r>
    </w:p>
    <w:p w14:paraId="473A6DDA" w14:textId="20D92D30" w:rsidR="00A41EA5" w:rsidRPr="007B0103" w:rsidRDefault="00ED5E57" w:rsidP="00A41EA5">
      <w:pPr>
        <w:jc w:val="both"/>
        <w:rPr>
          <w:rFonts w:asciiTheme="minorHAnsi" w:hAnsiTheme="minorHAnsi" w:cstheme="minorHAnsi"/>
          <w:sz w:val="22"/>
          <w:szCs w:val="22"/>
        </w:rPr>
      </w:pPr>
      <w:r w:rsidRPr="007B0103">
        <w:rPr>
          <w:rFonts w:asciiTheme="minorHAnsi" w:hAnsiTheme="minorHAnsi" w:cstheme="minorHAnsi"/>
          <w:sz w:val="22"/>
          <w:szCs w:val="22"/>
        </w:rPr>
        <w:t>Geschäftsführ</w:t>
      </w:r>
      <w:bookmarkStart w:id="0" w:name="OLE_LINK5"/>
      <w:bookmarkStart w:id="1" w:name="OLE_LINK6"/>
      <w:r w:rsidR="00863768" w:rsidRPr="007B0103">
        <w:rPr>
          <w:rFonts w:asciiTheme="minorHAnsi" w:hAnsiTheme="minorHAnsi" w:cstheme="minorHAnsi"/>
          <w:sz w:val="22"/>
          <w:szCs w:val="22"/>
        </w:rPr>
        <w:t>er</w:t>
      </w:r>
      <w:r w:rsidR="00861284" w:rsidRPr="007B0103">
        <w:rPr>
          <w:rFonts w:asciiTheme="minorHAnsi" w:hAnsiTheme="minorHAnsi" w:cstheme="minorHAnsi"/>
          <w:sz w:val="22"/>
          <w:szCs w:val="22"/>
        </w:rPr>
        <w:t>in</w:t>
      </w:r>
      <w:bookmarkEnd w:id="0"/>
      <w:bookmarkEnd w:id="1"/>
    </w:p>
    <w:p w14:paraId="7A2BC064" w14:textId="77777777" w:rsidR="00A41EA5" w:rsidRPr="007B0103" w:rsidRDefault="00A41EA5" w:rsidP="00A41EA5">
      <w:pPr>
        <w:rPr>
          <w:rFonts w:asciiTheme="minorHAnsi" w:hAnsiTheme="minorHAnsi" w:cstheme="minorHAnsi"/>
          <w:sz w:val="22"/>
          <w:szCs w:val="22"/>
        </w:rPr>
      </w:pPr>
    </w:p>
    <w:p w14:paraId="1FEFA456" w14:textId="77777777" w:rsidR="00591969" w:rsidRPr="007B0103" w:rsidRDefault="00591969" w:rsidP="00A41EA5">
      <w:pPr>
        <w:rPr>
          <w:rFonts w:asciiTheme="minorHAnsi" w:hAnsiTheme="minorHAnsi" w:cstheme="minorHAnsi"/>
          <w:sz w:val="22"/>
          <w:szCs w:val="22"/>
        </w:rPr>
      </w:pPr>
    </w:p>
    <w:p w14:paraId="3DC93976" w14:textId="77777777" w:rsidR="00591969" w:rsidRPr="007B0103" w:rsidRDefault="00591969" w:rsidP="00591969">
      <w:pPr>
        <w:rPr>
          <w:rFonts w:ascii="Arial" w:hAnsi="Arial" w:cs="Arial"/>
          <w:sz w:val="22"/>
          <w:szCs w:val="22"/>
        </w:rPr>
      </w:pPr>
    </w:p>
    <w:p w14:paraId="1AB1897E" w14:textId="77777777" w:rsidR="00591969" w:rsidRPr="007B0103" w:rsidRDefault="00591969" w:rsidP="00A41EA5">
      <w:pPr>
        <w:rPr>
          <w:rFonts w:ascii="Arial" w:hAnsi="Arial" w:cs="Arial"/>
          <w:sz w:val="22"/>
          <w:szCs w:val="22"/>
        </w:rPr>
      </w:pPr>
    </w:p>
    <w:p w14:paraId="14C1FFAC" w14:textId="65A32FEC" w:rsidR="00A41EA5" w:rsidRDefault="00702B8A" w:rsidP="00A41EA5">
      <w:r>
        <w:rPr>
          <w:noProof/>
        </w:rPr>
        <w:drawing>
          <wp:inline distT="0" distB="0" distL="0" distR="0" wp14:anchorId="4072691B" wp14:editId="4A94907D">
            <wp:extent cx="5760720" cy="3840480"/>
            <wp:effectExtent l="0" t="0" r="0" b="7620"/>
            <wp:docPr id="1753880480" name="Grafik 1" descr="Ein Bild, das draußen, Gebäude,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880480" name="Grafik 1" descr="Ein Bild, das draußen, Gebäude, Person, Kleid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6981C033" w14:textId="0AE42393" w:rsidR="00A41EA5" w:rsidRDefault="00A41EA5" w:rsidP="00A41EA5">
      <w:pPr>
        <w:rPr>
          <w:rFonts w:ascii="Arial" w:hAnsi="Arial" w:cs="Arial"/>
          <w:color w:val="000000"/>
          <w:sz w:val="20"/>
        </w:rPr>
      </w:pPr>
      <w:r w:rsidRPr="00A41EA5">
        <w:rPr>
          <w:rFonts w:ascii="Arial" w:hAnsi="Arial" w:cs="Arial"/>
          <w:color w:val="000000"/>
          <w:sz w:val="20"/>
        </w:rPr>
        <w:t xml:space="preserve">Quelle: MPDV, </w:t>
      </w:r>
      <w:r w:rsidR="00702B8A">
        <w:rPr>
          <w:rFonts w:ascii="Arial" w:hAnsi="Arial" w:cs="Arial"/>
          <w:color w:val="000000"/>
          <w:sz w:val="20"/>
        </w:rPr>
        <w:t>MPDV-Mitarbeiterinnen und Mitarbeiter feiern den Welttag der Smart Factory in Mosbach, am Stammsitz des global agierenden IT-Unternehmens.</w:t>
      </w:r>
    </w:p>
    <w:p w14:paraId="60A87D73" w14:textId="77777777" w:rsidR="00A41EA5" w:rsidRDefault="00A41EA5" w:rsidP="00A41EA5">
      <w:pPr>
        <w:rPr>
          <w:rFonts w:ascii="Arial" w:hAnsi="Arial" w:cs="Arial"/>
          <w:color w:val="000000"/>
          <w:sz w:val="20"/>
        </w:rPr>
      </w:pPr>
    </w:p>
    <w:p w14:paraId="79613272" w14:textId="77777777" w:rsidR="00A41EA5" w:rsidRDefault="00A41EA5" w:rsidP="00A41EA5">
      <w:pPr>
        <w:rPr>
          <w:rFonts w:ascii="Arial" w:hAnsi="Arial" w:cs="Arial"/>
          <w:color w:val="000000"/>
          <w:sz w:val="20"/>
        </w:rPr>
      </w:pPr>
    </w:p>
    <w:p w14:paraId="098D5F21" w14:textId="77777777" w:rsidR="007B0103" w:rsidRDefault="007B0103" w:rsidP="00A41EA5">
      <w:pPr>
        <w:rPr>
          <w:rFonts w:ascii="Arial" w:hAnsi="Arial" w:cs="Arial"/>
          <w:color w:val="000000"/>
          <w:sz w:val="20"/>
        </w:rPr>
      </w:pPr>
    </w:p>
    <w:p w14:paraId="4F34F055" w14:textId="77777777" w:rsidR="007B0103" w:rsidRDefault="007B0103" w:rsidP="00A41EA5">
      <w:pPr>
        <w:rPr>
          <w:rFonts w:ascii="Arial" w:hAnsi="Arial" w:cs="Arial"/>
          <w:color w:val="000000"/>
          <w:sz w:val="20"/>
        </w:rPr>
      </w:pPr>
    </w:p>
    <w:p w14:paraId="170A0877" w14:textId="77777777" w:rsidR="007B0103" w:rsidRPr="00A41EA5" w:rsidRDefault="007B0103" w:rsidP="00A41EA5">
      <w:pPr>
        <w:rPr>
          <w:rFonts w:ascii="Arial" w:hAnsi="Arial" w:cs="Arial"/>
          <w:color w:val="000000"/>
          <w:sz w:val="20"/>
        </w:rPr>
      </w:pPr>
    </w:p>
    <w:p w14:paraId="1344DADE" w14:textId="77777777" w:rsidR="00A41EA5" w:rsidRDefault="00A41EA5" w:rsidP="00A41EA5">
      <w:pPr>
        <w:tabs>
          <w:tab w:val="left" w:pos="2755"/>
        </w:tabs>
        <w:rPr>
          <w:rFonts w:ascii="Arial" w:hAnsi="Arial" w:cs="Arial"/>
          <w:color w:val="000000"/>
          <w:sz w:val="20"/>
        </w:rPr>
      </w:pPr>
      <w:r w:rsidRPr="00ED445D">
        <w:rPr>
          <w:rFonts w:ascii="Arial" w:hAnsi="Arial" w:cs="Arial"/>
          <w:color w:val="000000"/>
          <w:sz w:val="20"/>
        </w:rPr>
        <w:tab/>
      </w:r>
    </w:p>
    <w:p w14:paraId="27951F63" w14:textId="162B3960" w:rsidR="00A41EA5" w:rsidRPr="00A41EA5" w:rsidRDefault="00A41EA5" w:rsidP="00A41EA5">
      <w:pPr>
        <w:tabs>
          <w:tab w:val="left" w:pos="2755"/>
        </w:tabs>
        <w:rPr>
          <w:rFonts w:ascii="Arial" w:hAnsi="Arial" w:cs="Arial"/>
          <w:b/>
          <w:bCs/>
          <w:color w:val="000000"/>
          <w:sz w:val="20"/>
        </w:rPr>
      </w:pPr>
      <w:r w:rsidRPr="00A41EA5">
        <w:rPr>
          <w:rFonts w:ascii="Arial" w:hAnsi="Arial" w:cs="Arial"/>
          <w:b/>
          <w:bCs/>
        </w:rPr>
        <w:t>MPDV Gruppe</w:t>
      </w:r>
    </w:p>
    <w:p w14:paraId="1EE1CE9E" w14:textId="77777777" w:rsidR="00A41EA5" w:rsidRPr="00ED445D" w:rsidRDefault="00A41EA5" w:rsidP="00A41EA5">
      <w:pPr>
        <w:pStyle w:val="HighlightsText"/>
        <w:spacing w:line="240" w:lineRule="auto"/>
        <w:jc w:val="both"/>
        <w:rPr>
          <w:rFonts w:ascii="Arial" w:hAnsi="Arial" w:cs="Arial"/>
          <w:b w:val="0"/>
          <w:color w:val="000000"/>
          <w:sz w:val="20"/>
        </w:rPr>
      </w:pPr>
    </w:p>
    <w:p w14:paraId="57C038F9" w14:textId="77777777" w:rsidR="00A41EA5" w:rsidRPr="00ED445D" w:rsidRDefault="00A41EA5" w:rsidP="00A41EA5">
      <w:pPr>
        <w:rPr>
          <w:rFonts w:ascii="Arial" w:hAnsi="Arial" w:cs="Arial"/>
          <w:color w:val="000000"/>
          <w:sz w:val="20"/>
        </w:rPr>
      </w:pPr>
      <w:r w:rsidRPr="00ED445D">
        <w:rPr>
          <w:rFonts w:ascii="Arial" w:hAnsi="Arial" w:cs="Arial"/>
          <w:color w:val="000000"/>
          <w:sz w:val="20"/>
        </w:rPr>
        <w:t xml:space="preserve">Die MPDV Gruppe mit Hauptsitz in Mosbach ist der Marktführer für IT-Lösungen in der Fertigung. Mit mehr als 45 Jahren Projekterfahrung im Produktionsumfeld verfügt die Gruppe über umfangreiches Fachwissen und unterstützt Unternehmen jeder Größe auf ihrem Weg zur Smart Factory. Produkte von MPDV wie das Manufacturing Execution System (MES) HYDRA, das Advanced Planning and Scheduling System (APS) FEDRA oder die Integrationsplattform Manufacturing Integration Platform (MIP) ermöglichen es Fertigungsunternehmen, ihre Produktionsprozesse effizienter zu gestalten und dem Wettbewerb so einen Schritt voraus zu sein. Mit den Produkten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Zur MPDV Gruppe gehören die Unternehmen MPDV Mikrolab GmbH, FELTEN GmbH, Perfect Production GmbH und AIMES GmbH. Die MPDV Gruppe beschäftigt rund 520 Mitarbeiter an </w:t>
      </w:r>
      <w:r w:rsidRPr="00ED445D">
        <w:rPr>
          <w:rFonts w:ascii="Arial" w:hAnsi="Arial" w:cs="Arial"/>
          <w:color w:val="000000"/>
          <w:sz w:val="20"/>
          <w:szCs w:val="20"/>
        </w:rPr>
        <w:t>13 Standorten in Deutschland, China, Luxemburg, Malaysia, der Schweiz, Singapur und den USA</w:t>
      </w:r>
      <w:r w:rsidRPr="00ED445D">
        <w:rPr>
          <w:rFonts w:ascii="Arial" w:hAnsi="Arial" w:cs="Arial"/>
          <w:color w:val="000000"/>
          <w:sz w:val="20"/>
        </w:rPr>
        <w:t xml:space="preserve">. Weitere Informationen unter </w:t>
      </w:r>
      <w:hyperlink r:id="rId11" w:history="1">
        <w:r w:rsidRPr="00ED445D">
          <w:rPr>
            <w:rStyle w:val="Hyperlink"/>
            <w:rFonts w:ascii="Arial" w:hAnsi="Arial" w:cs="Arial"/>
            <w:sz w:val="20"/>
          </w:rPr>
          <w:t>www.mpdv.com</w:t>
        </w:r>
      </w:hyperlink>
      <w:r w:rsidRPr="00ED445D">
        <w:rPr>
          <w:rFonts w:ascii="Arial" w:hAnsi="Arial" w:cs="Arial"/>
          <w:color w:val="000000"/>
          <w:sz w:val="20"/>
        </w:rPr>
        <w:t xml:space="preserve">. </w:t>
      </w:r>
    </w:p>
    <w:p w14:paraId="6B11EA34" w14:textId="77777777" w:rsidR="00A41EA5" w:rsidRDefault="00A41EA5" w:rsidP="00346AC5">
      <w:pPr>
        <w:jc w:val="both"/>
        <w:rPr>
          <w:rFonts w:ascii="Arial" w:hAnsi="Arial" w:cs="Arial"/>
          <w:b/>
          <w:bCs/>
          <w:sz w:val="32"/>
          <w:szCs w:val="32"/>
        </w:rPr>
      </w:pPr>
    </w:p>
    <w:p w14:paraId="7A6180EE" w14:textId="77777777" w:rsidR="00A41EA5" w:rsidRDefault="00A41EA5" w:rsidP="00346AC5">
      <w:pPr>
        <w:jc w:val="both"/>
        <w:rPr>
          <w:rFonts w:ascii="Arial" w:hAnsi="Arial" w:cs="Arial"/>
          <w:b/>
          <w:bCs/>
          <w:sz w:val="32"/>
          <w:szCs w:val="32"/>
        </w:rPr>
      </w:pPr>
    </w:p>
    <w:p w14:paraId="37FC83CA" w14:textId="77777777" w:rsidR="00702B8A" w:rsidRDefault="00702B8A" w:rsidP="00346AC5">
      <w:pPr>
        <w:jc w:val="both"/>
        <w:rPr>
          <w:rFonts w:ascii="Arial" w:hAnsi="Arial" w:cs="Arial"/>
          <w:b/>
          <w:bCs/>
          <w:sz w:val="32"/>
          <w:szCs w:val="32"/>
        </w:rPr>
      </w:pPr>
    </w:p>
    <w:p w14:paraId="7C9619EE" w14:textId="77777777" w:rsidR="00702B8A" w:rsidRDefault="00702B8A" w:rsidP="00346AC5">
      <w:pPr>
        <w:jc w:val="both"/>
        <w:rPr>
          <w:rFonts w:ascii="Arial" w:hAnsi="Arial" w:cs="Arial"/>
          <w:b/>
          <w:bCs/>
          <w:sz w:val="32"/>
          <w:szCs w:val="32"/>
        </w:rPr>
      </w:pPr>
    </w:p>
    <w:p w14:paraId="1D0F73DF" w14:textId="18B2409B" w:rsidR="0073411E" w:rsidRPr="007B7159" w:rsidRDefault="0073411E" w:rsidP="00346AC5">
      <w:pPr>
        <w:jc w:val="both"/>
        <w:rPr>
          <w:rFonts w:asciiTheme="minorHAnsi" w:hAnsiTheme="minorHAnsi" w:cstheme="minorHAnsi"/>
          <w:sz w:val="22"/>
          <w:szCs w:val="22"/>
        </w:rPr>
      </w:pPr>
      <w:r w:rsidRPr="007B7159">
        <w:rPr>
          <w:rFonts w:asciiTheme="minorHAnsi" w:hAnsiTheme="minorHAnsi" w:cstheme="minorHAnsi"/>
          <w:b/>
          <w:bCs/>
          <w:sz w:val="32"/>
          <w:szCs w:val="32"/>
        </w:rPr>
        <w:t>RÜCKMELDUNG</w:t>
      </w:r>
      <w:r w:rsidR="007B0103" w:rsidRPr="007B7159">
        <w:rPr>
          <w:rFonts w:asciiTheme="minorHAnsi" w:hAnsiTheme="minorHAnsi" w:cstheme="minorHAnsi"/>
          <w:b/>
          <w:bCs/>
          <w:sz w:val="32"/>
          <w:szCs w:val="32"/>
        </w:rPr>
        <w:t xml:space="preserve"> </w:t>
      </w:r>
      <w:r w:rsidR="007B0103" w:rsidRPr="007B7159">
        <w:rPr>
          <w:rFonts w:asciiTheme="minorHAnsi" w:hAnsiTheme="minorHAnsi" w:cstheme="minorHAnsi"/>
          <w:b/>
          <w:bCs/>
          <w:sz w:val="32"/>
          <w:szCs w:val="32"/>
        </w:rPr>
        <w:br/>
        <w:t xml:space="preserve">bitte bis spätestens </w:t>
      </w:r>
      <w:r w:rsidR="00D55570" w:rsidRPr="007B7159">
        <w:rPr>
          <w:rFonts w:asciiTheme="minorHAnsi" w:hAnsiTheme="minorHAnsi" w:cstheme="minorHAnsi"/>
          <w:b/>
          <w:bCs/>
          <w:sz w:val="32"/>
          <w:szCs w:val="32"/>
        </w:rPr>
        <w:t>13.09.2024 an press@mpdv.com</w:t>
      </w:r>
    </w:p>
    <w:p w14:paraId="5A28D4E6" w14:textId="77777777" w:rsidR="0073411E" w:rsidRPr="007B7159" w:rsidRDefault="0073411E" w:rsidP="00AE0A56">
      <w:pPr>
        <w:pStyle w:val="Default"/>
        <w:rPr>
          <w:rFonts w:asciiTheme="minorHAnsi" w:hAnsiTheme="minorHAnsi" w:cstheme="minorHAnsi"/>
          <w:b/>
          <w:bCs/>
          <w:sz w:val="32"/>
          <w:szCs w:val="32"/>
        </w:rPr>
      </w:pPr>
    </w:p>
    <w:p w14:paraId="55EEF190" w14:textId="0233EFDE" w:rsidR="00AE0A56" w:rsidRPr="007B7159" w:rsidRDefault="00AE0A56" w:rsidP="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Einladung zu</w:t>
      </w:r>
      <w:r w:rsidR="00702B8A" w:rsidRPr="007B7159">
        <w:rPr>
          <w:rFonts w:asciiTheme="minorHAnsi" w:hAnsiTheme="minorHAnsi" w:cstheme="minorHAnsi"/>
          <w:b/>
          <w:bCs/>
          <w:sz w:val="28"/>
          <w:szCs w:val="28"/>
        </w:rPr>
        <w:t xml:space="preserve">r Podiumsdiskussion „Chancen und Herausforderungen </w:t>
      </w:r>
      <w:r w:rsidR="005C7300">
        <w:rPr>
          <w:rFonts w:asciiTheme="minorHAnsi" w:hAnsiTheme="minorHAnsi" w:cstheme="minorHAnsi"/>
          <w:b/>
          <w:bCs/>
          <w:sz w:val="28"/>
          <w:szCs w:val="28"/>
        </w:rPr>
        <w:t xml:space="preserve">der </w:t>
      </w:r>
      <w:r w:rsidR="00702B8A" w:rsidRPr="007B7159">
        <w:rPr>
          <w:rFonts w:asciiTheme="minorHAnsi" w:hAnsiTheme="minorHAnsi" w:cstheme="minorHAnsi"/>
          <w:b/>
          <w:bCs/>
          <w:sz w:val="28"/>
          <w:szCs w:val="28"/>
        </w:rPr>
        <w:t>Digitalisierung</w:t>
      </w:r>
      <w:r w:rsidR="005C7300">
        <w:rPr>
          <w:rFonts w:asciiTheme="minorHAnsi" w:hAnsiTheme="minorHAnsi" w:cstheme="minorHAnsi"/>
          <w:b/>
          <w:bCs/>
          <w:sz w:val="28"/>
          <w:szCs w:val="28"/>
        </w:rPr>
        <w:t>“</w:t>
      </w:r>
    </w:p>
    <w:p w14:paraId="355884E0" w14:textId="77777777" w:rsidR="00CD4DCA" w:rsidRPr="007B7159" w:rsidRDefault="00CD4DCA" w:rsidP="00AE0A56">
      <w:pPr>
        <w:pStyle w:val="Default"/>
        <w:rPr>
          <w:rFonts w:asciiTheme="minorHAnsi" w:hAnsiTheme="minorHAnsi" w:cstheme="minorHAnsi"/>
          <w:sz w:val="28"/>
          <w:szCs w:val="28"/>
        </w:rPr>
      </w:pPr>
    </w:p>
    <w:p w14:paraId="4AB6124E" w14:textId="0B912B39" w:rsidR="00AE0A56" w:rsidRPr="007B7159" w:rsidRDefault="00702B8A" w:rsidP="00AE0A56">
      <w:pPr>
        <w:pStyle w:val="Default"/>
        <w:rPr>
          <w:rFonts w:asciiTheme="minorHAnsi" w:hAnsiTheme="minorHAnsi" w:cstheme="minorHAnsi"/>
          <w:sz w:val="28"/>
          <w:szCs w:val="28"/>
        </w:rPr>
      </w:pPr>
      <w:r w:rsidRPr="007B7159">
        <w:rPr>
          <w:rFonts w:asciiTheme="minorHAnsi" w:hAnsiTheme="minorHAnsi" w:cstheme="minorHAnsi"/>
          <w:sz w:val="28"/>
          <w:szCs w:val="28"/>
        </w:rPr>
        <w:t>Mittwoch</w:t>
      </w:r>
      <w:r w:rsidR="00AE0A56" w:rsidRPr="007B7159">
        <w:rPr>
          <w:rFonts w:asciiTheme="minorHAnsi" w:hAnsiTheme="minorHAnsi" w:cstheme="minorHAnsi"/>
          <w:sz w:val="28"/>
          <w:szCs w:val="28"/>
        </w:rPr>
        <w:t xml:space="preserve">, </w:t>
      </w:r>
      <w:r w:rsidR="00861284" w:rsidRPr="007B7159">
        <w:rPr>
          <w:rFonts w:asciiTheme="minorHAnsi" w:hAnsiTheme="minorHAnsi" w:cstheme="minorHAnsi"/>
          <w:sz w:val="28"/>
          <w:szCs w:val="28"/>
        </w:rPr>
        <w:t>1</w:t>
      </w:r>
      <w:r w:rsidRPr="007B7159">
        <w:rPr>
          <w:rFonts w:asciiTheme="minorHAnsi" w:hAnsiTheme="minorHAnsi" w:cstheme="minorHAnsi"/>
          <w:sz w:val="28"/>
          <w:szCs w:val="28"/>
        </w:rPr>
        <w:t>8</w:t>
      </w:r>
      <w:r w:rsidR="00861284" w:rsidRPr="007B7159">
        <w:rPr>
          <w:rFonts w:asciiTheme="minorHAnsi" w:hAnsiTheme="minorHAnsi" w:cstheme="minorHAnsi"/>
          <w:sz w:val="28"/>
          <w:szCs w:val="28"/>
        </w:rPr>
        <w:t xml:space="preserve">. </w:t>
      </w:r>
      <w:r w:rsidRPr="007B7159">
        <w:rPr>
          <w:rFonts w:asciiTheme="minorHAnsi" w:hAnsiTheme="minorHAnsi" w:cstheme="minorHAnsi"/>
          <w:sz w:val="28"/>
          <w:szCs w:val="28"/>
        </w:rPr>
        <w:t>September</w:t>
      </w:r>
      <w:r w:rsidR="00AE0A56" w:rsidRPr="007B7159">
        <w:rPr>
          <w:rFonts w:asciiTheme="minorHAnsi" w:hAnsiTheme="minorHAnsi" w:cstheme="minorHAnsi"/>
          <w:sz w:val="28"/>
          <w:szCs w:val="28"/>
        </w:rPr>
        <w:t xml:space="preserve"> 20</w:t>
      </w:r>
      <w:r w:rsidR="00CD4DCA" w:rsidRPr="007B7159">
        <w:rPr>
          <w:rFonts w:asciiTheme="minorHAnsi" w:hAnsiTheme="minorHAnsi" w:cstheme="minorHAnsi"/>
          <w:sz w:val="28"/>
          <w:szCs w:val="28"/>
        </w:rPr>
        <w:t>2</w:t>
      </w:r>
      <w:r w:rsidR="00861284" w:rsidRPr="007B7159">
        <w:rPr>
          <w:rFonts w:asciiTheme="minorHAnsi" w:hAnsiTheme="minorHAnsi" w:cstheme="minorHAnsi"/>
          <w:sz w:val="28"/>
          <w:szCs w:val="28"/>
        </w:rPr>
        <w:t>4</w:t>
      </w:r>
      <w:r w:rsidR="00AE0A56" w:rsidRPr="007B7159">
        <w:rPr>
          <w:rFonts w:asciiTheme="minorHAnsi" w:hAnsiTheme="minorHAnsi" w:cstheme="minorHAnsi"/>
          <w:sz w:val="28"/>
          <w:szCs w:val="28"/>
        </w:rPr>
        <w:t>,</w:t>
      </w:r>
      <w:r w:rsidR="00DE7246" w:rsidRPr="007B7159">
        <w:rPr>
          <w:rFonts w:asciiTheme="minorHAnsi" w:hAnsiTheme="minorHAnsi" w:cstheme="minorHAnsi"/>
          <w:sz w:val="28"/>
          <w:szCs w:val="28"/>
        </w:rPr>
        <w:t xml:space="preserve"> </w:t>
      </w:r>
      <w:r w:rsidR="006667B5" w:rsidRPr="007B7159">
        <w:rPr>
          <w:rFonts w:asciiTheme="minorHAnsi" w:hAnsiTheme="minorHAnsi" w:cstheme="minorHAnsi"/>
          <w:sz w:val="28"/>
          <w:szCs w:val="28"/>
        </w:rPr>
        <w:t>1</w:t>
      </w:r>
      <w:r w:rsidRPr="007B7159">
        <w:rPr>
          <w:rFonts w:asciiTheme="minorHAnsi" w:hAnsiTheme="minorHAnsi" w:cstheme="minorHAnsi"/>
          <w:sz w:val="28"/>
          <w:szCs w:val="28"/>
        </w:rPr>
        <w:t>7</w:t>
      </w:r>
      <w:r w:rsidR="006667B5" w:rsidRPr="007B7159">
        <w:rPr>
          <w:rFonts w:asciiTheme="minorHAnsi" w:hAnsiTheme="minorHAnsi" w:cstheme="minorHAnsi"/>
          <w:sz w:val="28"/>
          <w:szCs w:val="28"/>
        </w:rPr>
        <w:t>:</w:t>
      </w:r>
      <w:r w:rsidR="00861284" w:rsidRPr="007B7159">
        <w:rPr>
          <w:rFonts w:asciiTheme="minorHAnsi" w:hAnsiTheme="minorHAnsi" w:cstheme="minorHAnsi"/>
          <w:sz w:val="28"/>
          <w:szCs w:val="28"/>
        </w:rPr>
        <w:t>0</w:t>
      </w:r>
      <w:r w:rsidR="006667B5" w:rsidRPr="007B7159">
        <w:rPr>
          <w:rFonts w:asciiTheme="minorHAnsi" w:hAnsiTheme="minorHAnsi" w:cstheme="minorHAnsi"/>
          <w:sz w:val="28"/>
          <w:szCs w:val="28"/>
        </w:rPr>
        <w:t xml:space="preserve">0 </w:t>
      </w:r>
      <w:r w:rsidR="007B0103" w:rsidRPr="007B7159">
        <w:rPr>
          <w:rFonts w:asciiTheme="minorHAnsi" w:hAnsiTheme="minorHAnsi" w:cstheme="minorHAnsi"/>
          <w:sz w:val="28"/>
          <w:szCs w:val="28"/>
        </w:rPr>
        <w:t>-19:00 Uhr</w:t>
      </w:r>
    </w:p>
    <w:p w14:paraId="5456BF19" w14:textId="5A800525" w:rsidR="006667B5" w:rsidRPr="007B7159" w:rsidRDefault="006667B5" w:rsidP="00AE0A56">
      <w:pPr>
        <w:pStyle w:val="Default"/>
        <w:rPr>
          <w:rFonts w:asciiTheme="minorHAnsi" w:hAnsiTheme="minorHAnsi" w:cstheme="minorHAnsi"/>
          <w:sz w:val="28"/>
          <w:szCs w:val="28"/>
        </w:rPr>
      </w:pPr>
    </w:p>
    <w:p w14:paraId="4087C0A4" w14:textId="2495B7C0" w:rsidR="007B0103" w:rsidRPr="007B7159" w:rsidRDefault="007B0103" w:rsidP="007B0103">
      <w:pPr>
        <w:pStyle w:val="Default"/>
        <w:rPr>
          <w:rFonts w:asciiTheme="minorHAnsi" w:hAnsiTheme="minorHAnsi" w:cstheme="minorHAnsi"/>
          <w:sz w:val="28"/>
          <w:szCs w:val="28"/>
        </w:rPr>
      </w:pPr>
      <w:r w:rsidRPr="007B7159">
        <w:rPr>
          <w:rFonts w:asciiTheme="minorHAnsi" w:hAnsiTheme="minorHAnsi" w:cstheme="minorHAnsi"/>
          <w:sz w:val="28"/>
          <w:szCs w:val="28"/>
        </w:rPr>
        <w:t>Duale Hochschule</w:t>
      </w:r>
      <w:r w:rsidR="005C7300">
        <w:rPr>
          <w:rFonts w:asciiTheme="minorHAnsi" w:hAnsiTheme="minorHAnsi" w:cstheme="minorHAnsi"/>
          <w:sz w:val="28"/>
          <w:szCs w:val="28"/>
        </w:rPr>
        <w:t xml:space="preserve"> Baden-Württemberg</w:t>
      </w:r>
      <w:r w:rsidRPr="007B7159">
        <w:rPr>
          <w:rFonts w:asciiTheme="minorHAnsi" w:hAnsiTheme="minorHAnsi" w:cstheme="minorHAnsi"/>
          <w:sz w:val="28"/>
          <w:szCs w:val="28"/>
        </w:rPr>
        <w:t>, Audimax</w:t>
      </w:r>
    </w:p>
    <w:p w14:paraId="32F63C67" w14:textId="77777777" w:rsidR="007B0103" w:rsidRPr="007B7159" w:rsidRDefault="007B0103" w:rsidP="007B0103">
      <w:pPr>
        <w:pStyle w:val="Default"/>
        <w:rPr>
          <w:rFonts w:asciiTheme="minorHAnsi" w:hAnsiTheme="minorHAnsi" w:cstheme="minorHAnsi"/>
          <w:sz w:val="28"/>
          <w:szCs w:val="28"/>
        </w:rPr>
      </w:pPr>
      <w:r w:rsidRPr="007B7159">
        <w:rPr>
          <w:rFonts w:asciiTheme="minorHAnsi" w:hAnsiTheme="minorHAnsi" w:cstheme="minorHAnsi"/>
          <w:sz w:val="28"/>
          <w:szCs w:val="28"/>
        </w:rPr>
        <w:t xml:space="preserve">Lohrtalweg 10 </w:t>
      </w:r>
    </w:p>
    <w:p w14:paraId="2B7819AE" w14:textId="77777777" w:rsidR="007B0103" w:rsidRPr="007B7159" w:rsidRDefault="007B0103" w:rsidP="007B0103">
      <w:pPr>
        <w:pStyle w:val="Default"/>
        <w:rPr>
          <w:rFonts w:asciiTheme="minorHAnsi" w:hAnsiTheme="minorHAnsi" w:cstheme="minorHAnsi"/>
          <w:sz w:val="28"/>
          <w:szCs w:val="28"/>
        </w:rPr>
      </w:pPr>
      <w:r w:rsidRPr="007B7159">
        <w:rPr>
          <w:rFonts w:asciiTheme="minorHAnsi" w:hAnsiTheme="minorHAnsi" w:cstheme="minorHAnsi"/>
          <w:sz w:val="28"/>
          <w:szCs w:val="28"/>
        </w:rPr>
        <w:t>74821 Mosbach</w:t>
      </w:r>
    </w:p>
    <w:p w14:paraId="3697DD0A" w14:textId="419A9420" w:rsidR="00AE0A56" w:rsidRPr="007B7159" w:rsidRDefault="00AE0A56" w:rsidP="007B0103">
      <w:pPr>
        <w:pStyle w:val="Default"/>
        <w:jc w:val="both"/>
        <w:rPr>
          <w:rFonts w:asciiTheme="minorHAnsi" w:hAnsiTheme="minorHAnsi" w:cstheme="minorHAnsi"/>
          <w:b/>
          <w:bCs/>
          <w:sz w:val="28"/>
          <w:szCs w:val="28"/>
        </w:rPr>
      </w:pPr>
    </w:p>
    <w:p w14:paraId="6F7DA74A" w14:textId="4CD14311" w:rsidR="00AE0A56" w:rsidRPr="007B7159" w:rsidRDefault="00AE0A56" w:rsidP="00AE0A56">
      <w:pPr>
        <w:pStyle w:val="Default"/>
        <w:rPr>
          <w:rFonts w:asciiTheme="minorHAnsi" w:hAnsiTheme="minorHAnsi" w:cstheme="minorHAnsi"/>
          <w:sz w:val="28"/>
          <w:szCs w:val="28"/>
        </w:rPr>
      </w:pPr>
      <w:r w:rsidRPr="007B7159">
        <w:rPr>
          <w:rFonts w:asciiTheme="minorHAnsi" w:hAnsiTheme="minorHAnsi" w:cstheme="minorHAnsi"/>
          <w:noProof/>
          <w:sz w:val="28"/>
          <w:szCs w:val="28"/>
        </w:rPr>
        <mc:AlternateContent>
          <mc:Choice Requires="wps">
            <w:drawing>
              <wp:anchor distT="0" distB="0" distL="114300" distR="114300" simplePos="0" relativeHeight="251659264" behindDoc="0" locked="0" layoutInCell="1" allowOverlap="1" wp14:anchorId="3AA12553" wp14:editId="18585F4D">
                <wp:simplePos x="0" y="0"/>
                <wp:positionH relativeFrom="column">
                  <wp:posOffset>-13970</wp:posOffset>
                </wp:positionH>
                <wp:positionV relativeFrom="paragraph">
                  <wp:posOffset>207010</wp:posOffset>
                </wp:positionV>
                <wp:extent cx="257175" cy="200025"/>
                <wp:effectExtent l="0" t="0" r="28575" b="28575"/>
                <wp:wrapNone/>
                <wp:docPr id="1" name="Rechteck 1"/>
                <wp:cNvGraphicFramePr/>
                <a:graphic xmlns:a="http://schemas.openxmlformats.org/drawingml/2006/main">
                  <a:graphicData uri="http://schemas.microsoft.com/office/word/2010/wordprocessingShape">
                    <wps:wsp>
                      <wps:cNvSpPr/>
                      <wps:spPr>
                        <a:xfrm>
                          <a:off x="0" y="0"/>
                          <a:ext cx="257175" cy="200025"/>
                        </a:xfrm>
                        <a:prstGeom prst="rect">
                          <a:avLst/>
                        </a:prstGeom>
                        <a:noFill/>
                        <a:ln>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1E380" id="Rechteck 1" o:spid="_x0000_s1026" style="position:absolute;margin-left:-1.1pt;margin-top:16.3pt;width:20.2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vZggIAAHYFAAAOAAAAZHJzL2Uyb0RvYy54bWysVMFu2zAMvQ/YPwi6r46DZN2COkWQosOA&#10;oi3aDj2rslQLkEWNUuJkXz9Kdpy2K3YYdpFFkXwkn0mene9ay7YKgwFX8fJkwplyEmrjniv+4+Hy&#10;0xfOQhSuFhacqvheBX6+/PjhrPMLNYUGbK2QEYgLi85XvInRL4oiyEa1IpyAV46UGrAVkUR8LmoU&#10;HaG3tphOJp+LDrD2CFKFQK8XvZIvM77WSsYbrYOKzFaccov5xHw+pbNYnonFMwrfGDmkIf4hi1YY&#10;R0FHqAsRBdug+QOqNRIhgI4nEtoCtDZS5RqomnLyppr7RniVayFygh9pCv8PVl5v7/0tEg2dD4tA&#10;11TFTmObvpQf22Wy9iNZaheZpMfp/LQ8nXMmSUV/YjKdJzKLo7PHEL8paFm6VBzpX2SKxPYqxN70&#10;YJJiObg01ub/YV16CGBNnd6ykBpCrS2yraBfGXflEO2VVcK7EKHpjbJqMEuQxbHEfIt7qxK2dXdK&#10;M1OnonKGufuOwYSUysWyVzWiVj38nIrODUQ1jx6ZgQyYkDVlP2IPAK8LOWD3fAz2yVXl5h2dJ39L&#10;rHcePXJkcHF0bo0DfA/AUlVD5N7+QFJPTWLpCer9LTKEfnSCl5eGWL4SId4KpFmhqaL5jzd0aAtd&#10;xWG4cdYA/nrvPdlTC5OWs45mr+Lh50ag4sx+d9TcX8vZLA1rFmbz0ykJ+FLz9FLjNu0aqCdK2jRe&#10;5muyj/Zw1QjtI62JVYpKKuEkxa64jHgQ1rHfCbRopFqtshkNqBfxyt17mcATq6m/HnaPAv3Q1JGm&#10;4RoOcyoWb3q7t02eDlabCNrkxj/yOvBNw50bZ1hEaXu8lLPVcV0ufwMAAP//AwBQSwMEFAAGAAgA&#10;AAAhAKW1UjrfAAAABwEAAA8AAABkcnMvZG93bnJldi54bWxMjlFLwzAUhd8F/0O4gi9jS5dKGV3T&#10;MYS5ISg49WFvWXPXFJub0GRb/ffGJ308nMN3vmo12p5dcAidIwnzWQYMqXG6o1bCx/tmugAWoiKt&#10;ekco4RsDrOrbm0qV2l3pDS/72LIEoVAqCSZGX3IeGoNWhZnzSKk7ucGqmOLQcj2oa4LbnossK7hV&#10;HaUHozw+Gmy+9mcrYbM1kzV/fvn0u/B6smLnn7aTg5T3d+N6CSziGP/G8Kuf1KFOTkd3Jh1YL2Eq&#10;RFpKyEUBLPX5Igd2lFA8zIHXFf/vX/8AAAD//wMAUEsBAi0AFAAGAAgAAAAhALaDOJL+AAAA4QEA&#10;ABMAAAAAAAAAAAAAAAAAAAAAAFtDb250ZW50X1R5cGVzXS54bWxQSwECLQAUAAYACAAAACEAOP0h&#10;/9YAAACUAQAACwAAAAAAAAAAAAAAAAAvAQAAX3JlbHMvLnJlbHNQSwECLQAUAAYACAAAACEAfcb7&#10;2YICAAB2BQAADgAAAAAAAAAAAAAAAAAuAgAAZHJzL2Uyb0RvYy54bWxQSwECLQAUAAYACAAAACEA&#10;pbVSOt8AAAAHAQAADwAAAAAAAAAAAAAAAADcBAAAZHJzL2Rvd25yZXYueG1sUEsFBgAAAAAEAAQA&#10;8wAAAOgFAAAAAA==&#10;" filled="f" strokecolor="black [3213]" strokeweight="2pt"/>
            </w:pict>
          </mc:Fallback>
        </mc:AlternateContent>
      </w:r>
    </w:p>
    <w:p w14:paraId="48336A04" w14:textId="5B81EAE9" w:rsidR="00AE0A56" w:rsidRPr="007B7159" w:rsidRDefault="00AE0A56" w:rsidP="00ED5E57">
      <w:pPr>
        <w:pStyle w:val="Default"/>
        <w:spacing w:line="360" w:lineRule="auto"/>
        <w:ind w:firstLine="708"/>
        <w:rPr>
          <w:rFonts w:asciiTheme="minorHAnsi" w:hAnsiTheme="minorHAnsi" w:cstheme="minorHAnsi"/>
          <w:sz w:val="28"/>
          <w:szCs w:val="28"/>
        </w:rPr>
      </w:pPr>
      <w:r w:rsidRPr="007B7159">
        <w:rPr>
          <w:rFonts w:asciiTheme="minorHAnsi" w:hAnsiTheme="minorHAnsi" w:cstheme="minorHAnsi"/>
          <w:sz w:val="28"/>
          <w:szCs w:val="28"/>
        </w:rPr>
        <w:t>Ich nehme a</w:t>
      </w:r>
      <w:r w:rsidR="00702B8A" w:rsidRPr="007B7159">
        <w:rPr>
          <w:rFonts w:asciiTheme="minorHAnsi" w:hAnsiTheme="minorHAnsi" w:cstheme="minorHAnsi"/>
          <w:sz w:val="28"/>
          <w:szCs w:val="28"/>
        </w:rPr>
        <w:t>n der Veranstaltung</w:t>
      </w:r>
      <w:r w:rsidR="00861284" w:rsidRPr="007B7159">
        <w:rPr>
          <w:rFonts w:asciiTheme="minorHAnsi" w:hAnsiTheme="minorHAnsi" w:cstheme="minorHAnsi"/>
          <w:sz w:val="28"/>
          <w:szCs w:val="28"/>
        </w:rPr>
        <w:t xml:space="preserve"> </w:t>
      </w:r>
      <w:r w:rsidRPr="007B7159">
        <w:rPr>
          <w:rFonts w:asciiTheme="minorHAnsi" w:hAnsiTheme="minorHAnsi" w:cstheme="minorHAnsi"/>
          <w:sz w:val="28"/>
          <w:szCs w:val="28"/>
        </w:rPr>
        <w:t xml:space="preserve">teil. </w:t>
      </w:r>
    </w:p>
    <w:p w14:paraId="7776FF8E" w14:textId="33BB61F1" w:rsidR="00AE0A56" w:rsidRPr="007B7159" w:rsidRDefault="00ED5E57" w:rsidP="00ED5E57">
      <w:pPr>
        <w:pStyle w:val="Default"/>
        <w:spacing w:line="360" w:lineRule="auto"/>
        <w:ind w:firstLine="708"/>
        <w:rPr>
          <w:rFonts w:asciiTheme="minorHAnsi" w:hAnsiTheme="minorHAnsi" w:cstheme="minorHAnsi"/>
          <w:sz w:val="28"/>
          <w:szCs w:val="28"/>
        </w:rPr>
      </w:pPr>
      <w:r w:rsidRPr="007B7159">
        <w:rPr>
          <w:rFonts w:asciiTheme="minorHAnsi" w:hAnsiTheme="minorHAnsi" w:cstheme="minorHAnsi"/>
          <w:noProof/>
          <w:sz w:val="28"/>
          <w:szCs w:val="28"/>
        </w:rPr>
        <mc:AlternateContent>
          <mc:Choice Requires="wps">
            <w:drawing>
              <wp:anchor distT="0" distB="0" distL="114300" distR="114300" simplePos="0" relativeHeight="251661312" behindDoc="0" locked="0" layoutInCell="1" allowOverlap="1" wp14:anchorId="65D00C49" wp14:editId="54ABC45F">
                <wp:simplePos x="0" y="0"/>
                <wp:positionH relativeFrom="column">
                  <wp:posOffset>-9525</wp:posOffset>
                </wp:positionH>
                <wp:positionV relativeFrom="paragraph">
                  <wp:posOffset>18415</wp:posOffset>
                </wp:positionV>
                <wp:extent cx="257175" cy="200025"/>
                <wp:effectExtent l="0" t="0" r="28575" b="28575"/>
                <wp:wrapNone/>
                <wp:docPr id="2" name="Rechteck 2"/>
                <wp:cNvGraphicFramePr/>
                <a:graphic xmlns:a="http://schemas.openxmlformats.org/drawingml/2006/main">
                  <a:graphicData uri="http://schemas.microsoft.com/office/word/2010/wordprocessingShape">
                    <wps:wsp>
                      <wps:cNvSpPr/>
                      <wps:spPr>
                        <a:xfrm>
                          <a:off x="0" y="0"/>
                          <a:ext cx="257175" cy="200025"/>
                        </a:xfrm>
                        <a:prstGeom prst="rect">
                          <a:avLst/>
                        </a:prstGeom>
                        <a:noFill/>
                        <a:ln>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ED4DC" id="Rechteck 2" o:spid="_x0000_s1026" style="position:absolute;margin-left:-.75pt;margin-top:1.45pt;width:20.2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vZggIAAHYFAAAOAAAAZHJzL2Uyb0RvYy54bWysVMFu2zAMvQ/YPwi6r46DZN2COkWQosOA&#10;oi3aDj2rslQLkEWNUuJkXz9Kdpy2K3YYdpFFkXwkn0mene9ay7YKgwFX8fJkwplyEmrjniv+4+Hy&#10;0xfOQhSuFhacqvheBX6+/PjhrPMLNYUGbK2QEYgLi85XvInRL4oiyEa1IpyAV46UGrAVkUR8LmoU&#10;HaG3tphOJp+LDrD2CFKFQK8XvZIvM77WSsYbrYOKzFaccov5xHw+pbNYnonFMwrfGDmkIf4hi1YY&#10;R0FHqAsRBdug+QOqNRIhgI4nEtoCtDZS5RqomnLyppr7RniVayFygh9pCv8PVl5v7/0tEg2dD4tA&#10;11TFTmObvpQf22Wy9iNZaheZpMfp/LQ8nXMmSUV/YjKdJzKLo7PHEL8paFm6VBzpX2SKxPYqxN70&#10;YJJiObg01ub/YV16CGBNnd6ykBpCrS2yraBfGXflEO2VVcK7EKHpjbJqMEuQxbHEfIt7qxK2dXdK&#10;M1OnonKGufuOwYSUysWyVzWiVj38nIrODUQ1jx6ZgQyYkDVlP2IPAK8LOWD3fAz2yVXl5h2dJ39L&#10;rHcePXJkcHF0bo0DfA/AUlVD5N7+QFJPTWLpCer9LTKEfnSCl5eGWL4SId4KpFmhqaL5jzd0aAtd&#10;xWG4cdYA/nrvPdlTC5OWs45mr+Lh50ag4sx+d9TcX8vZLA1rFmbz0ykJ+FLz9FLjNu0aqCdK2jRe&#10;5muyj/Zw1QjtI62JVYpKKuEkxa64jHgQ1rHfCbRopFqtshkNqBfxyt17mcATq6m/HnaPAv3Q1JGm&#10;4RoOcyoWb3q7t02eDlabCNrkxj/yOvBNw50bZ1hEaXu8lLPVcV0ufwMAAP//AwBQSwMEFAAGAAgA&#10;AAAhACKtdhngAAAABgEAAA8AAABkcnMvZG93bnJldi54bWxMj0FLAzEQhe+C/yGM4KW02a5V7LrZ&#10;UoTaUlCw6sFbupluFjeTsEnb9d87nvT0GN7jvW/KxeA6ccI+tp4UTCcZCKTam5YaBe9vq/E9iJg0&#10;Gd15QgXfGGFRXV6UujD+TK942qVGcAnFQiuwKYVCylhbdDpOfEBi7+B7pxOffSNNr89c7jqZZ9md&#10;dLolXrA64KPF+mt3dApWaztayu3zR9jEl4PLN+FpPfpU6vpqWD6ASDikvzD84jM6VMy090cyUXQK&#10;xtNbTirI5yDYvpnzZ3vW2QxkVcr/+NUPAAAA//8DAFBLAQItABQABgAIAAAAIQC2gziS/gAAAOEB&#10;AAATAAAAAAAAAAAAAAAAAAAAAABbQ29udGVudF9UeXBlc10ueG1sUEsBAi0AFAAGAAgAAAAhADj9&#10;If/WAAAAlAEAAAsAAAAAAAAAAAAAAAAALwEAAF9yZWxzLy5yZWxzUEsBAi0AFAAGAAgAAAAhAH3G&#10;+9mCAgAAdgUAAA4AAAAAAAAAAAAAAAAALgIAAGRycy9lMm9Eb2MueG1sUEsBAi0AFAAGAAgAAAAh&#10;ACKtdhngAAAABgEAAA8AAAAAAAAAAAAAAAAA3AQAAGRycy9kb3ducmV2LnhtbFBLBQYAAAAABAAE&#10;APMAAADpBQAAAAA=&#10;" filled="f" strokecolor="black [3213]" strokeweight="2pt"/>
            </w:pict>
          </mc:Fallback>
        </mc:AlternateContent>
      </w:r>
      <w:r w:rsidR="00861284" w:rsidRPr="007B7159">
        <w:rPr>
          <w:rFonts w:asciiTheme="minorHAnsi" w:hAnsiTheme="minorHAnsi" w:cstheme="minorHAnsi"/>
          <w:sz w:val="28"/>
          <w:szCs w:val="28"/>
        </w:rPr>
        <w:t>Ich kann leider nicht teilnehmen</w:t>
      </w:r>
      <w:r w:rsidR="00AE0A56" w:rsidRPr="007B7159">
        <w:rPr>
          <w:rFonts w:asciiTheme="minorHAnsi" w:hAnsiTheme="minorHAnsi" w:cstheme="minorHAnsi"/>
          <w:sz w:val="28"/>
          <w:szCs w:val="28"/>
        </w:rPr>
        <w:t xml:space="preserve">. </w:t>
      </w:r>
    </w:p>
    <w:p w14:paraId="242F1802" w14:textId="58051DA4" w:rsidR="00ED5E57" w:rsidRPr="007B7159" w:rsidRDefault="00ED5E57" w:rsidP="007B7159">
      <w:pPr>
        <w:pStyle w:val="Default"/>
        <w:spacing w:line="360" w:lineRule="auto"/>
        <w:ind w:left="708"/>
        <w:rPr>
          <w:rFonts w:asciiTheme="minorHAnsi" w:hAnsiTheme="minorHAnsi" w:cstheme="minorHAnsi"/>
          <w:sz w:val="28"/>
          <w:szCs w:val="28"/>
        </w:rPr>
      </w:pPr>
      <w:r w:rsidRPr="007B7159">
        <w:rPr>
          <w:rFonts w:asciiTheme="minorHAnsi" w:hAnsiTheme="minorHAnsi" w:cstheme="minorHAnsi"/>
          <w:noProof/>
          <w:sz w:val="28"/>
          <w:szCs w:val="28"/>
        </w:rPr>
        <mc:AlternateContent>
          <mc:Choice Requires="wps">
            <w:drawing>
              <wp:anchor distT="0" distB="0" distL="114300" distR="114300" simplePos="0" relativeHeight="251663360" behindDoc="0" locked="0" layoutInCell="1" allowOverlap="1" wp14:anchorId="08D4DCB4" wp14:editId="6923A454">
                <wp:simplePos x="0" y="0"/>
                <wp:positionH relativeFrom="column">
                  <wp:posOffset>0</wp:posOffset>
                </wp:positionH>
                <wp:positionV relativeFrom="paragraph">
                  <wp:posOffset>0</wp:posOffset>
                </wp:positionV>
                <wp:extent cx="257175" cy="200025"/>
                <wp:effectExtent l="0" t="0" r="28575" b="28575"/>
                <wp:wrapNone/>
                <wp:docPr id="4" name="Rechteck 4"/>
                <wp:cNvGraphicFramePr/>
                <a:graphic xmlns:a="http://schemas.openxmlformats.org/drawingml/2006/main">
                  <a:graphicData uri="http://schemas.microsoft.com/office/word/2010/wordprocessingShape">
                    <wps:wsp>
                      <wps:cNvSpPr/>
                      <wps:spPr>
                        <a:xfrm>
                          <a:off x="0" y="0"/>
                          <a:ext cx="257175" cy="20002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F4ADE" id="Rechteck 4" o:spid="_x0000_s1026" style="position:absolute;margin-left:0;margin-top:0;width:20.2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ZgTQIAAJ4EAAAOAAAAZHJzL2Uyb0RvYy54bWysVE1v2zAMvQ/YfxB0X5wEyboGdYqgRYcB&#10;QVsgHXpmZSk2IIsapcTJfv0o2U26bqdhOSikSPHj8dFX14fWir2m0KAr5WQ0lkI7hVXjtqX8/nT3&#10;6YsUIYKrwKLTpTzqIK+XHz9cdX6hp1ijrTQJDuLCovOlrGP0i6IIqtYthBF67dhokFqIrNK2qAg6&#10;jt7aYjoefy46pMoTKh0C3972RrnM8Y3RKj4YE3QUtpRcW8wn5fMlncXyChZbAl83aigD/qGKFhrH&#10;SU+hbiGC2FHzR6i2UYQBTRwpbAs0plE698DdTMbvutnU4HXuhcEJ/gRT+H9h1f1+4x+JYeh8WAQW&#10;UxcHQ2365/rEIYN1PIGlD1EovpzOLyYXcykUm3gS4+k8gVmcH3sK8avGViShlMSzyBDBfh1i7/rq&#10;knI5vGuszfOwTnQpwWzMI1PAtDAWIoutr0oZ3FYKsFvmm4qUQwa0TZWep0DhGG4siT3wyJkpFXZP&#10;XLMUFkJkAzeSf0O1vz1N9dxCqPvH2TS4WZdC68yoofwzYEl6wer4SIKwp1jw6q7haGtO+gjEnOJW&#10;eE/iAx/GIveHgyRFjfTzb/fJn0fNVik65ij3/mMHpLmXb45JcDmZzRKpszKbX0xZobeWl7cWt2tv&#10;kDGZ8EZ6lcXkH+2raAjbZ16nVcrKJnCKc/coD8pN7HeHF1Lp1Sq7MZE9xLXbeJWCJ5wSjk+HZyA/&#10;DD/yBO7xlc+weMeB3rdnwWoX0TSZIGdcmVhJ4SXIFBsWNm3ZWz17nT8ry18AAAD//wMAUEsDBBQA&#10;BgAIAAAAIQApN5D52gAAAAMBAAAPAAAAZHJzL2Rvd25yZXYueG1sTI9BS8NAEIXvgv9hGcGL2N20&#10;ViRmU0SoBw9FqweP0+yYhGZnQ3abxH/v6EUvA4/3eO+bYjP7To00xDawhWxhQBFXwbVcW3h/217f&#10;gYoJ2WEXmCx8UYRNeX5WYO7CxK807lOtpIRjjhaalPpc61g15DEuQk8s3mcYPCaRQ63dgJOU+04v&#10;jbnVHluWhQZ7emyoOu5P3sLHZF52fPRO61XGu6vt0/hcL629vJgf7kElmtNfGH7wBR1KYTqEE7uo&#10;OgvySPq94t2YNaiDhVW2Bl0W+j97+Q0AAP//AwBQSwECLQAUAAYACAAAACEAtoM4kv4AAADhAQAA&#10;EwAAAAAAAAAAAAAAAAAAAAAAW0NvbnRlbnRfVHlwZXNdLnhtbFBLAQItABQABgAIAAAAIQA4/SH/&#10;1gAAAJQBAAALAAAAAAAAAAAAAAAAAC8BAABfcmVscy8ucmVsc1BLAQItABQABgAIAAAAIQCvokZg&#10;TQIAAJ4EAAAOAAAAAAAAAAAAAAAAAC4CAABkcnMvZTJvRG9jLnhtbFBLAQItABQABgAIAAAAIQAp&#10;N5D52gAAAAMBAAAPAAAAAAAAAAAAAAAAAKcEAABkcnMvZG93bnJldi54bWxQSwUGAAAAAAQABADz&#10;AAAArgUAAAAA&#10;" filled="f" strokecolor="windowText" strokeweight="2pt"/>
            </w:pict>
          </mc:Fallback>
        </mc:AlternateContent>
      </w:r>
      <w:r w:rsidR="00861284" w:rsidRPr="007B7159">
        <w:rPr>
          <w:rFonts w:asciiTheme="minorHAnsi" w:hAnsiTheme="minorHAnsi" w:cstheme="minorHAnsi"/>
          <w:sz w:val="28"/>
          <w:szCs w:val="28"/>
        </w:rPr>
        <w:t>Bitte senden Sie mir</w:t>
      </w:r>
      <w:r w:rsidR="00D55570" w:rsidRPr="007B7159">
        <w:rPr>
          <w:rFonts w:asciiTheme="minorHAnsi" w:hAnsiTheme="minorHAnsi" w:cstheme="minorHAnsi"/>
          <w:sz w:val="28"/>
          <w:szCs w:val="28"/>
        </w:rPr>
        <w:t xml:space="preserve"> die</w:t>
      </w:r>
      <w:r w:rsidR="007B0103" w:rsidRPr="007B7159">
        <w:rPr>
          <w:rFonts w:asciiTheme="minorHAnsi" w:hAnsiTheme="minorHAnsi" w:cstheme="minorHAnsi"/>
          <w:sz w:val="28"/>
          <w:szCs w:val="28"/>
        </w:rPr>
        <w:t xml:space="preserve"> Presseunterlagen</w:t>
      </w:r>
      <w:r w:rsidR="00702B8A" w:rsidRPr="007B7159">
        <w:rPr>
          <w:rFonts w:asciiTheme="minorHAnsi" w:hAnsiTheme="minorHAnsi" w:cstheme="minorHAnsi"/>
          <w:sz w:val="28"/>
          <w:szCs w:val="28"/>
        </w:rPr>
        <w:t xml:space="preserve"> im Anschluss an die Veranstaltung zu.</w:t>
      </w:r>
    </w:p>
    <w:p w14:paraId="01EC0A1D" w14:textId="77777777" w:rsidR="00ED5E57" w:rsidRPr="007B7159" w:rsidRDefault="00ED5E57" w:rsidP="00ED5E57">
      <w:pPr>
        <w:pStyle w:val="Default"/>
        <w:ind w:firstLine="708"/>
        <w:rPr>
          <w:rFonts w:asciiTheme="minorHAnsi" w:hAnsiTheme="minorHAnsi" w:cstheme="minorHAnsi"/>
          <w:sz w:val="28"/>
          <w:szCs w:val="28"/>
        </w:rPr>
      </w:pPr>
    </w:p>
    <w:tbl>
      <w:tblPr>
        <w:tblW w:w="946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AE0A56" w:rsidRPr="007B7159" w14:paraId="0FCD69B8" w14:textId="77777777" w:rsidTr="00CD4DCA">
        <w:trPr>
          <w:trHeight w:val="140"/>
        </w:trPr>
        <w:tc>
          <w:tcPr>
            <w:tcW w:w="9464" w:type="dxa"/>
          </w:tcPr>
          <w:p w14:paraId="025A5B56" w14:textId="77777777" w:rsidR="00AE0A56" w:rsidRPr="007B7159" w:rsidRDefault="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 xml:space="preserve">Name </w:t>
            </w:r>
          </w:p>
          <w:p w14:paraId="72F72EDB" w14:textId="46A9FCF7" w:rsidR="00456AE4" w:rsidRPr="007B7159" w:rsidRDefault="00456AE4">
            <w:pPr>
              <w:pStyle w:val="Default"/>
              <w:rPr>
                <w:rFonts w:asciiTheme="minorHAnsi" w:hAnsiTheme="minorHAnsi" w:cstheme="minorHAnsi"/>
                <w:sz w:val="28"/>
                <w:szCs w:val="28"/>
              </w:rPr>
            </w:pPr>
          </w:p>
        </w:tc>
      </w:tr>
      <w:tr w:rsidR="00AE0A56" w:rsidRPr="007B7159" w14:paraId="58A5FD90" w14:textId="77777777" w:rsidTr="00CD4DCA">
        <w:trPr>
          <w:trHeight w:val="140"/>
        </w:trPr>
        <w:tc>
          <w:tcPr>
            <w:tcW w:w="9464" w:type="dxa"/>
          </w:tcPr>
          <w:p w14:paraId="621CF487" w14:textId="77777777" w:rsidR="00AE0A56" w:rsidRPr="007B7159" w:rsidRDefault="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 xml:space="preserve">Redaktion </w:t>
            </w:r>
          </w:p>
          <w:p w14:paraId="565D6985" w14:textId="7771C199" w:rsidR="00ED5E57" w:rsidRPr="007B7159" w:rsidRDefault="00ED5E57">
            <w:pPr>
              <w:pStyle w:val="Default"/>
              <w:rPr>
                <w:rFonts w:asciiTheme="minorHAnsi" w:hAnsiTheme="minorHAnsi" w:cstheme="minorHAnsi"/>
                <w:sz w:val="28"/>
                <w:szCs w:val="28"/>
              </w:rPr>
            </w:pPr>
          </w:p>
        </w:tc>
      </w:tr>
      <w:tr w:rsidR="00AE0A56" w:rsidRPr="007B7159" w14:paraId="7F46DF55" w14:textId="77777777" w:rsidTr="00CD4DCA">
        <w:trPr>
          <w:trHeight w:val="140"/>
        </w:trPr>
        <w:tc>
          <w:tcPr>
            <w:tcW w:w="9464" w:type="dxa"/>
          </w:tcPr>
          <w:p w14:paraId="58E44FE7" w14:textId="77777777" w:rsidR="00AE0A56" w:rsidRPr="007B7159" w:rsidRDefault="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 xml:space="preserve">Anschrift </w:t>
            </w:r>
          </w:p>
          <w:p w14:paraId="72FD6CE1" w14:textId="0BDDD941" w:rsidR="00ED5E57" w:rsidRPr="007B7159" w:rsidRDefault="00ED5E57">
            <w:pPr>
              <w:pStyle w:val="Default"/>
              <w:rPr>
                <w:rFonts w:asciiTheme="minorHAnsi" w:hAnsiTheme="minorHAnsi" w:cstheme="minorHAnsi"/>
                <w:sz w:val="28"/>
                <w:szCs w:val="28"/>
              </w:rPr>
            </w:pPr>
          </w:p>
        </w:tc>
      </w:tr>
      <w:tr w:rsidR="00AE0A56" w:rsidRPr="007B7159" w14:paraId="66CE423D" w14:textId="77777777" w:rsidTr="00CD4DCA">
        <w:trPr>
          <w:trHeight w:val="140"/>
        </w:trPr>
        <w:tc>
          <w:tcPr>
            <w:tcW w:w="9464" w:type="dxa"/>
          </w:tcPr>
          <w:p w14:paraId="346DA349" w14:textId="77777777" w:rsidR="00AE0A56" w:rsidRPr="007B7159" w:rsidRDefault="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 xml:space="preserve">Telefon </w:t>
            </w:r>
          </w:p>
          <w:p w14:paraId="5CF2B9C9" w14:textId="5F6EB048" w:rsidR="00456AE4" w:rsidRPr="007B7159" w:rsidRDefault="00456AE4">
            <w:pPr>
              <w:pStyle w:val="Default"/>
              <w:rPr>
                <w:rFonts w:asciiTheme="minorHAnsi" w:hAnsiTheme="minorHAnsi" w:cstheme="minorHAnsi"/>
                <w:sz w:val="28"/>
                <w:szCs w:val="28"/>
              </w:rPr>
            </w:pPr>
          </w:p>
        </w:tc>
      </w:tr>
      <w:tr w:rsidR="00AE0A56" w:rsidRPr="007B7159" w14:paraId="73867CDE" w14:textId="77777777" w:rsidTr="00CD4DCA">
        <w:trPr>
          <w:trHeight w:val="140"/>
        </w:trPr>
        <w:tc>
          <w:tcPr>
            <w:tcW w:w="9464" w:type="dxa"/>
          </w:tcPr>
          <w:p w14:paraId="2FF0DD15" w14:textId="77777777" w:rsidR="00AE0A56" w:rsidRPr="007B7159" w:rsidRDefault="00AE0A56">
            <w:pPr>
              <w:pStyle w:val="Default"/>
              <w:rPr>
                <w:rFonts w:asciiTheme="minorHAnsi" w:hAnsiTheme="minorHAnsi" w:cstheme="minorHAnsi"/>
                <w:b/>
                <w:bCs/>
                <w:sz w:val="28"/>
                <w:szCs w:val="28"/>
              </w:rPr>
            </w:pPr>
            <w:r w:rsidRPr="007B7159">
              <w:rPr>
                <w:rFonts w:asciiTheme="minorHAnsi" w:hAnsiTheme="minorHAnsi" w:cstheme="minorHAnsi"/>
                <w:b/>
                <w:bCs/>
                <w:sz w:val="28"/>
                <w:szCs w:val="28"/>
              </w:rPr>
              <w:t xml:space="preserve">E-Mail </w:t>
            </w:r>
          </w:p>
          <w:p w14:paraId="11CFFF6C" w14:textId="6D1DEBED" w:rsidR="00456AE4" w:rsidRPr="007B7159" w:rsidRDefault="00456AE4">
            <w:pPr>
              <w:pStyle w:val="Default"/>
              <w:rPr>
                <w:rFonts w:asciiTheme="minorHAnsi" w:hAnsiTheme="minorHAnsi" w:cstheme="minorHAnsi"/>
                <w:sz w:val="28"/>
                <w:szCs w:val="28"/>
              </w:rPr>
            </w:pPr>
          </w:p>
        </w:tc>
      </w:tr>
    </w:tbl>
    <w:p w14:paraId="0E670FC4" w14:textId="77777777" w:rsidR="006E26FA" w:rsidRPr="007B7159" w:rsidRDefault="006E26FA" w:rsidP="006E26FA">
      <w:pPr>
        <w:jc w:val="both"/>
        <w:rPr>
          <w:rFonts w:asciiTheme="minorHAnsi" w:eastAsia="Arial" w:hAnsiTheme="minorHAnsi" w:cstheme="minorHAnsi"/>
          <w:color w:val="0000FF"/>
          <w:u w:val="single"/>
        </w:rPr>
      </w:pPr>
    </w:p>
    <w:p w14:paraId="305CBCEE" w14:textId="20C93154" w:rsidR="00217DD4" w:rsidRPr="007B7159" w:rsidRDefault="00217DD4" w:rsidP="00217DD4">
      <w:pPr>
        <w:tabs>
          <w:tab w:val="left" w:pos="2755"/>
        </w:tabs>
        <w:rPr>
          <w:rFonts w:asciiTheme="minorHAnsi" w:hAnsiTheme="minorHAnsi" w:cstheme="minorHAnsi"/>
          <w:color w:val="000000"/>
          <w:sz w:val="20"/>
        </w:rPr>
      </w:pPr>
    </w:p>
    <w:p w14:paraId="5F96320D" w14:textId="586C4FEB" w:rsidR="00217DD4" w:rsidRPr="007B7159" w:rsidRDefault="00217DD4" w:rsidP="007B7159">
      <w:pPr>
        <w:rPr>
          <w:rFonts w:asciiTheme="minorHAnsi" w:hAnsiTheme="minorHAnsi" w:cstheme="minorHAnsi"/>
          <w:b/>
          <w:bCs/>
          <w:snapToGrid w:val="0"/>
          <w:color w:val="000000"/>
        </w:rPr>
      </w:pPr>
      <w:r w:rsidRPr="007B7159">
        <w:rPr>
          <w:rFonts w:asciiTheme="minorHAnsi" w:hAnsiTheme="minorHAnsi" w:cstheme="minorHAnsi"/>
          <w:b/>
          <w:bCs/>
        </w:rPr>
        <w:t>Pressekontakt</w:t>
      </w:r>
    </w:p>
    <w:p w14:paraId="200B18E2" w14:textId="5EE850F7" w:rsidR="00217DD4" w:rsidRPr="007B7159" w:rsidRDefault="00217DD4" w:rsidP="00217DD4">
      <w:pPr>
        <w:tabs>
          <w:tab w:val="left" w:pos="4536"/>
          <w:tab w:val="left" w:pos="4962"/>
        </w:tabs>
        <w:rPr>
          <w:rFonts w:asciiTheme="minorHAnsi" w:hAnsiTheme="minorHAnsi" w:cstheme="minorHAnsi"/>
          <w:color w:val="000000"/>
        </w:rPr>
      </w:pPr>
      <w:r w:rsidRPr="007B7159">
        <w:rPr>
          <w:rFonts w:asciiTheme="minorHAnsi" w:hAnsiTheme="minorHAnsi" w:cstheme="minorHAnsi"/>
          <w:color w:val="000000"/>
        </w:rPr>
        <w:t>MPDV Mikrolab GmbH</w:t>
      </w:r>
      <w:r w:rsidRPr="007B7159">
        <w:rPr>
          <w:rFonts w:asciiTheme="minorHAnsi" w:hAnsiTheme="minorHAnsi" w:cstheme="minorHAnsi"/>
          <w:color w:val="000000"/>
        </w:rPr>
        <w:tab/>
        <w:t>Fon</w:t>
      </w:r>
      <w:r w:rsidRPr="007B7159">
        <w:rPr>
          <w:rFonts w:asciiTheme="minorHAnsi" w:hAnsiTheme="minorHAnsi" w:cstheme="minorHAnsi"/>
          <w:color w:val="000000"/>
        </w:rPr>
        <w:tab/>
        <w:t xml:space="preserve">+49 </w:t>
      </w:r>
      <w:r w:rsidR="00EA51A2" w:rsidRPr="007B7159">
        <w:rPr>
          <w:rFonts w:asciiTheme="minorHAnsi" w:hAnsiTheme="minorHAnsi" w:cstheme="minorHAnsi"/>
          <w:color w:val="000000"/>
        </w:rPr>
        <w:t>6261 9209-0</w:t>
      </w:r>
    </w:p>
    <w:p w14:paraId="64C648C0" w14:textId="70625875" w:rsidR="00217DD4" w:rsidRPr="007B7159" w:rsidRDefault="00D55570" w:rsidP="0050332B">
      <w:pPr>
        <w:tabs>
          <w:tab w:val="left" w:pos="4536"/>
          <w:tab w:val="left" w:pos="4962"/>
        </w:tabs>
        <w:ind w:left="4536" w:hanging="4536"/>
        <w:rPr>
          <w:rFonts w:asciiTheme="minorHAnsi" w:hAnsiTheme="minorHAnsi" w:cstheme="minorHAnsi"/>
          <w:color w:val="000000"/>
        </w:rPr>
      </w:pPr>
      <w:r w:rsidRPr="007B7159">
        <w:rPr>
          <w:rFonts w:asciiTheme="minorHAnsi" w:hAnsiTheme="minorHAnsi" w:cstheme="minorHAnsi"/>
          <w:b/>
          <w:color w:val="000000"/>
        </w:rPr>
        <w:t>Claudia Pfähler</w:t>
      </w:r>
      <w:r w:rsidR="00217DD4" w:rsidRPr="007B7159">
        <w:rPr>
          <w:rFonts w:asciiTheme="minorHAnsi" w:hAnsiTheme="minorHAnsi" w:cstheme="minorHAnsi"/>
          <w:color w:val="000000"/>
        </w:rPr>
        <w:tab/>
      </w:r>
    </w:p>
    <w:p w14:paraId="25E1E5DD" w14:textId="6C9FF8CE" w:rsidR="00217DD4" w:rsidRPr="007B7159" w:rsidRDefault="00861284" w:rsidP="00217DD4">
      <w:pPr>
        <w:tabs>
          <w:tab w:val="left" w:pos="4536"/>
        </w:tabs>
        <w:rPr>
          <w:rFonts w:asciiTheme="minorHAnsi" w:hAnsiTheme="minorHAnsi" w:cstheme="minorHAnsi"/>
          <w:color w:val="000000" w:themeColor="text1"/>
        </w:rPr>
      </w:pPr>
      <w:r w:rsidRPr="007B7159">
        <w:rPr>
          <w:rFonts w:asciiTheme="minorHAnsi" w:hAnsiTheme="minorHAnsi" w:cstheme="minorHAnsi"/>
          <w:color w:val="000000"/>
        </w:rPr>
        <w:t>Römerring 1</w:t>
      </w:r>
      <w:r w:rsidR="00217DD4" w:rsidRPr="007B7159">
        <w:rPr>
          <w:rFonts w:asciiTheme="minorHAnsi" w:hAnsiTheme="minorHAnsi" w:cstheme="minorHAnsi"/>
          <w:color w:val="000000"/>
        </w:rPr>
        <w:tab/>
      </w:r>
      <w:hyperlink r:id="rId12" w:history="1">
        <w:r w:rsidR="00CA7335" w:rsidRPr="000331E1">
          <w:rPr>
            <w:rStyle w:val="Hyperlink"/>
            <w:rFonts w:asciiTheme="minorHAnsi" w:hAnsiTheme="minorHAnsi" w:cstheme="minorHAnsi"/>
          </w:rPr>
          <w:t>presse@mpdv.com</w:t>
        </w:r>
      </w:hyperlink>
      <w:r w:rsidR="00217DD4" w:rsidRPr="007B7159">
        <w:rPr>
          <w:rStyle w:val="Hyperlink"/>
          <w:rFonts w:asciiTheme="minorHAnsi" w:hAnsiTheme="minorHAnsi" w:cstheme="minorHAnsi"/>
          <w:color w:val="000000" w:themeColor="text1"/>
        </w:rPr>
        <w:t xml:space="preserve"> </w:t>
      </w:r>
    </w:p>
    <w:p w14:paraId="663C0947" w14:textId="5E6744F1" w:rsidR="00217DD4" w:rsidRPr="007B7159" w:rsidRDefault="00EA51A2" w:rsidP="00217DD4">
      <w:pPr>
        <w:tabs>
          <w:tab w:val="left" w:pos="4536"/>
        </w:tabs>
        <w:rPr>
          <w:rFonts w:asciiTheme="minorHAnsi" w:hAnsiTheme="minorHAnsi" w:cstheme="minorHAnsi"/>
          <w:color w:val="000000" w:themeColor="text1"/>
        </w:rPr>
      </w:pPr>
      <w:r w:rsidRPr="007B7159">
        <w:rPr>
          <w:rFonts w:asciiTheme="minorHAnsi" w:hAnsiTheme="minorHAnsi" w:cstheme="minorHAnsi"/>
          <w:color w:val="000000" w:themeColor="text1"/>
        </w:rPr>
        <w:t xml:space="preserve">74821 </w:t>
      </w:r>
      <w:r w:rsidR="00861284" w:rsidRPr="007B7159">
        <w:rPr>
          <w:rFonts w:asciiTheme="minorHAnsi" w:hAnsiTheme="minorHAnsi" w:cstheme="minorHAnsi"/>
          <w:color w:val="000000" w:themeColor="text1"/>
        </w:rPr>
        <w:t>Mosbach</w:t>
      </w:r>
      <w:r w:rsidR="00217DD4" w:rsidRPr="007B7159">
        <w:rPr>
          <w:rFonts w:asciiTheme="minorHAnsi" w:hAnsiTheme="minorHAnsi" w:cstheme="minorHAnsi"/>
          <w:color w:val="000000" w:themeColor="text1"/>
        </w:rPr>
        <w:tab/>
      </w:r>
      <w:hyperlink r:id="rId13" w:history="1">
        <w:r w:rsidR="00217DD4" w:rsidRPr="007B7159">
          <w:rPr>
            <w:rStyle w:val="Hyperlink"/>
            <w:rFonts w:asciiTheme="minorHAnsi" w:hAnsiTheme="minorHAnsi" w:cstheme="minorHAnsi"/>
          </w:rPr>
          <w:t>www.mpdv.com</w:t>
        </w:r>
      </w:hyperlink>
      <w:r w:rsidR="00217DD4" w:rsidRPr="007B7159">
        <w:rPr>
          <w:rFonts w:asciiTheme="minorHAnsi" w:hAnsiTheme="minorHAnsi" w:cstheme="minorHAnsi"/>
          <w:color w:val="000000" w:themeColor="text1"/>
        </w:rPr>
        <w:t xml:space="preserve"> </w:t>
      </w:r>
    </w:p>
    <w:p w14:paraId="5FC892C8" w14:textId="2928DF87" w:rsidR="006E26FA" w:rsidRPr="007B7159" w:rsidRDefault="006E26FA" w:rsidP="00217DD4">
      <w:pPr>
        <w:jc w:val="both"/>
        <w:rPr>
          <w:rFonts w:asciiTheme="minorHAnsi" w:hAnsiTheme="minorHAnsi" w:cstheme="minorHAnsi"/>
          <w:iCs/>
        </w:rPr>
      </w:pPr>
    </w:p>
    <w:sectPr w:rsidR="006E26FA" w:rsidRPr="007B7159"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58903" w14:textId="77777777" w:rsidR="0065034E" w:rsidRDefault="0065034E">
      <w:r>
        <w:separator/>
      </w:r>
    </w:p>
  </w:endnote>
  <w:endnote w:type="continuationSeparator" w:id="0">
    <w:p w14:paraId="1BBBEE83" w14:textId="77777777" w:rsidR="0065034E" w:rsidRDefault="0065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8AB87" w14:textId="77777777" w:rsidR="0065034E" w:rsidRDefault="0065034E">
      <w:r>
        <w:separator/>
      </w:r>
    </w:p>
  </w:footnote>
  <w:footnote w:type="continuationSeparator" w:id="0">
    <w:p w14:paraId="6DE582C9" w14:textId="77777777" w:rsidR="0065034E" w:rsidRDefault="00650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00472F"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A29"/>
    <w:multiLevelType w:val="hybridMultilevel"/>
    <w:tmpl w:val="CA887598"/>
    <w:lvl w:ilvl="0" w:tplc="0DD4E4D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440600"/>
    <w:multiLevelType w:val="multilevel"/>
    <w:tmpl w:val="95CE7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3E3853"/>
    <w:multiLevelType w:val="hybridMultilevel"/>
    <w:tmpl w:val="2012BD36"/>
    <w:lvl w:ilvl="0" w:tplc="8B4A3F7E">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DBA1392"/>
    <w:multiLevelType w:val="hybridMultilevel"/>
    <w:tmpl w:val="F6DE2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25434168">
    <w:abstractNumId w:val="6"/>
  </w:num>
  <w:num w:numId="2" w16cid:durableId="1588228600">
    <w:abstractNumId w:val="2"/>
  </w:num>
  <w:num w:numId="3" w16cid:durableId="547033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7010315">
    <w:abstractNumId w:val="0"/>
  </w:num>
  <w:num w:numId="5" w16cid:durableId="22095486">
    <w:abstractNumId w:val="1"/>
  </w:num>
  <w:num w:numId="6" w16cid:durableId="541868768">
    <w:abstractNumId w:val="3"/>
  </w:num>
  <w:num w:numId="7" w16cid:durableId="943460928">
    <w:abstractNumId w:val="4"/>
  </w:num>
  <w:num w:numId="8" w16cid:durableId="7525565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0472F"/>
    <w:rsid w:val="00012508"/>
    <w:rsid w:val="000227E6"/>
    <w:rsid w:val="000664A9"/>
    <w:rsid w:val="0008264D"/>
    <w:rsid w:val="000827EF"/>
    <w:rsid w:val="00096090"/>
    <w:rsid w:val="00097FE1"/>
    <w:rsid w:val="000A3AB1"/>
    <w:rsid w:val="000A3CDD"/>
    <w:rsid w:val="000B08E6"/>
    <w:rsid w:val="000B17CC"/>
    <w:rsid w:val="000E3FF8"/>
    <w:rsid w:val="000E537F"/>
    <w:rsid w:val="000F11BD"/>
    <w:rsid w:val="00110004"/>
    <w:rsid w:val="00111458"/>
    <w:rsid w:val="00114733"/>
    <w:rsid w:val="001265C4"/>
    <w:rsid w:val="00137ADB"/>
    <w:rsid w:val="00147D28"/>
    <w:rsid w:val="001B5AC2"/>
    <w:rsid w:val="001C5B26"/>
    <w:rsid w:val="001D3A85"/>
    <w:rsid w:val="001D7F74"/>
    <w:rsid w:val="001F0930"/>
    <w:rsid w:val="001F5D88"/>
    <w:rsid w:val="00203A5E"/>
    <w:rsid w:val="00203BD9"/>
    <w:rsid w:val="00207481"/>
    <w:rsid w:val="00212292"/>
    <w:rsid w:val="00217DD4"/>
    <w:rsid w:val="00222E4B"/>
    <w:rsid w:val="0023124D"/>
    <w:rsid w:val="002520A9"/>
    <w:rsid w:val="00254FEE"/>
    <w:rsid w:val="002563D2"/>
    <w:rsid w:val="002606B0"/>
    <w:rsid w:val="00261C4E"/>
    <w:rsid w:val="00262B22"/>
    <w:rsid w:val="00266086"/>
    <w:rsid w:val="0026675C"/>
    <w:rsid w:val="0027620C"/>
    <w:rsid w:val="002852D1"/>
    <w:rsid w:val="002A43F7"/>
    <w:rsid w:val="002C17C2"/>
    <w:rsid w:val="002F5215"/>
    <w:rsid w:val="002F767A"/>
    <w:rsid w:val="00305174"/>
    <w:rsid w:val="00306159"/>
    <w:rsid w:val="00314567"/>
    <w:rsid w:val="00317937"/>
    <w:rsid w:val="00342B24"/>
    <w:rsid w:val="00342D21"/>
    <w:rsid w:val="00343E5E"/>
    <w:rsid w:val="00346AC5"/>
    <w:rsid w:val="0035471A"/>
    <w:rsid w:val="00361523"/>
    <w:rsid w:val="00361D93"/>
    <w:rsid w:val="0037582E"/>
    <w:rsid w:val="00390558"/>
    <w:rsid w:val="0039611F"/>
    <w:rsid w:val="003A28E8"/>
    <w:rsid w:val="003A5A0B"/>
    <w:rsid w:val="003B6CC6"/>
    <w:rsid w:val="003C5E52"/>
    <w:rsid w:val="003D1DC1"/>
    <w:rsid w:val="003F6C27"/>
    <w:rsid w:val="00434367"/>
    <w:rsid w:val="00445653"/>
    <w:rsid w:val="00445D84"/>
    <w:rsid w:val="00450219"/>
    <w:rsid w:val="00456AE4"/>
    <w:rsid w:val="0046235E"/>
    <w:rsid w:val="00476035"/>
    <w:rsid w:val="00477AA7"/>
    <w:rsid w:val="00482FB2"/>
    <w:rsid w:val="00496F6C"/>
    <w:rsid w:val="00497753"/>
    <w:rsid w:val="004A37BA"/>
    <w:rsid w:val="004A3B63"/>
    <w:rsid w:val="004A3D0C"/>
    <w:rsid w:val="004B23F4"/>
    <w:rsid w:val="004C51ED"/>
    <w:rsid w:val="004D140B"/>
    <w:rsid w:val="004D4639"/>
    <w:rsid w:val="004E323C"/>
    <w:rsid w:val="004E3927"/>
    <w:rsid w:val="004F5293"/>
    <w:rsid w:val="005003AE"/>
    <w:rsid w:val="0050332B"/>
    <w:rsid w:val="0050490A"/>
    <w:rsid w:val="00504D37"/>
    <w:rsid w:val="00510F60"/>
    <w:rsid w:val="00533657"/>
    <w:rsid w:val="005351AC"/>
    <w:rsid w:val="00537F64"/>
    <w:rsid w:val="00557E09"/>
    <w:rsid w:val="005630E4"/>
    <w:rsid w:val="0056366D"/>
    <w:rsid w:val="00573C92"/>
    <w:rsid w:val="00577B66"/>
    <w:rsid w:val="00583EDB"/>
    <w:rsid w:val="00590659"/>
    <w:rsid w:val="00591969"/>
    <w:rsid w:val="005A1BD9"/>
    <w:rsid w:val="005A29DA"/>
    <w:rsid w:val="005A31FF"/>
    <w:rsid w:val="005A5BB7"/>
    <w:rsid w:val="005A7843"/>
    <w:rsid w:val="005C7300"/>
    <w:rsid w:val="005C76B2"/>
    <w:rsid w:val="005D5646"/>
    <w:rsid w:val="005E47B1"/>
    <w:rsid w:val="005F16FA"/>
    <w:rsid w:val="00602AF4"/>
    <w:rsid w:val="0060693F"/>
    <w:rsid w:val="00621AB6"/>
    <w:rsid w:val="006249C1"/>
    <w:rsid w:val="00627497"/>
    <w:rsid w:val="00631B28"/>
    <w:rsid w:val="0063624B"/>
    <w:rsid w:val="00637012"/>
    <w:rsid w:val="0065034E"/>
    <w:rsid w:val="006667B5"/>
    <w:rsid w:val="00675B1F"/>
    <w:rsid w:val="006863FA"/>
    <w:rsid w:val="00690789"/>
    <w:rsid w:val="00693F64"/>
    <w:rsid w:val="006B3C6D"/>
    <w:rsid w:val="006E26FA"/>
    <w:rsid w:val="006F10CF"/>
    <w:rsid w:val="00702B8A"/>
    <w:rsid w:val="00705F17"/>
    <w:rsid w:val="00723DB0"/>
    <w:rsid w:val="00726EE1"/>
    <w:rsid w:val="007308F9"/>
    <w:rsid w:val="0073411E"/>
    <w:rsid w:val="007365CD"/>
    <w:rsid w:val="007369C7"/>
    <w:rsid w:val="0073766C"/>
    <w:rsid w:val="007378F5"/>
    <w:rsid w:val="00741373"/>
    <w:rsid w:val="00745B1C"/>
    <w:rsid w:val="00770C92"/>
    <w:rsid w:val="00774B8A"/>
    <w:rsid w:val="007814A6"/>
    <w:rsid w:val="00790A08"/>
    <w:rsid w:val="007A1D51"/>
    <w:rsid w:val="007A43F7"/>
    <w:rsid w:val="007B0103"/>
    <w:rsid w:val="007B4872"/>
    <w:rsid w:val="007B7159"/>
    <w:rsid w:val="007C178A"/>
    <w:rsid w:val="007C4B1B"/>
    <w:rsid w:val="007D001E"/>
    <w:rsid w:val="007E62B5"/>
    <w:rsid w:val="007F65B4"/>
    <w:rsid w:val="00826FE1"/>
    <w:rsid w:val="0083344E"/>
    <w:rsid w:val="00841EEA"/>
    <w:rsid w:val="00845B9B"/>
    <w:rsid w:val="00847CD1"/>
    <w:rsid w:val="00852189"/>
    <w:rsid w:val="00861284"/>
    <w:rsid w:val="00863768"/>
    <w:rsid w:val="00872B80"/>
    <w:rsid w:val="00876CF4"/>
    <w:rsid w:val="0087741C"/>
    <w:rsid w:val="0089006F"/>
    <w:rsid w:val="0089208C"/>
    <w:rsid w:val="008B125B"/>
    <w:rsid w:val="008B21D0"/>
    <w:rsid w:val="008C3B66"/>
    <w:rsid w:val="008C4150"/>
    <w:rsid w:val="008E2FD0"/>
    <w:rsid w:val="008F3AF1"/>
    <w:rsid w:val="008F69AE"/>
    <w:rsid w:val="009015AB"/>
    <w:rsid w:val="00901F94"/>
    <w:rsid w:val="0091482A"/>
    <w:rsid w:val="00930F83"/>
    <w:rsid w:val="009436DA"/>
    <w:rsid w:val="00966779"/>
    <w:rsid w:val="009725D1"/>
    <w:rsid w:val="00994683"/>
    <w:rsid w:val="0099638B"/>
    <w:rsid w:val="009B06A7"/>
    <w:rsid w:val="009B0C87"/>
    <w:rsid w:val="009C3C42"/>
    <w:rsid w:val="009E2DBF"/>
    <w:rsid w:val="009F1F70"/>
    <w:rsid w:val="009F52B3"/>
    <w:rsid w:val="00A04900"/>
    <w:rsid w:val="00A0760E"/>
    <w:rsid w:val="00A22138"/>
    <w:rsid w:val="00A40A4E"/>
    <w:rsid w:val="00A41869"/>
    <w:rsid w:val="00A41EA5"/>
    <w:rsid w:val="00A60571"/>
    <w:rsid w:val="00A607D2"/>
    <w:rsid w:val="00A74219"/>
    <w:rsid w:val="00A879DF"/>
    <w:rsid w:val="00A91790"/>
    <w:rsid w:val="00AA0605"/>
    <w:rsid w:val="00AA31B1"/>
    <w:rsid w:val="00AC7F18"/>
    <w:rsid w:val="00AD443A"/>
    <w:rsid w:val="00AE0A56"/>
    <w:rsid w:val="00AE34AC"/>
    <w:rsid w:val="00B01EA2"/>
    <w:rsid w:val="00B07B0A"/>
    <w:rsid w:val="00B101A7"/>
    <w:rsid w:val="00B10F94"/>
    <w:rsid w:val="00B556AD"/>
    <w:rsid w:val="00B77A47"/>
    <w:rsid w:val="00B77FC4"/>
    <w:rsid w:val="00B96FB2"/>
    <w:rsid w:val="00BA2774"/>
    <w:rsid w:val="00BB3D33"/>
    <w:rsid w:val="00BC6D15"/>
    <w:rsid w:val="00BD3E03"/>
    <w:rsid w:val="00BD48EB"/>
    <w:rsid w:val="00C0050B"/>
    <w:rsid w:val="00C07DA8"/>
    <w:rsid w:val="00C07DE7"/>
    <w:rsid w:val="00C173F7"/>
    <w:rsid w:val="00C17A42"/>
    <w:rsid w:val="00C17FFD"/>
    <w:rsid w:val="00C23CDF"/>
    <w:rsid w:val="00C34D6E"/>
    <w:rsid w:val="00C37FB6"/>
    <w:rsid w:val="00C45724"/>
    <w:rsid w:val="00C520F3"/>
    <w:rsid w:val="00C5307E"/>
    <w:rsid w:val="00C537C5"/>
    <w:rsid w:val="00C61D90"/>
    <w:rsid w:val="00C67F25"/>
    <w:rsid w:val="00C93E06"/>
    <w:rsid w:val="00CA452A"/>
    <w:rsid w:val="00CA6A17"/>
    <w:rsid w:val="00CA7335"/>
    <w:rsid w:val="00CC3C1E"/>
    <w:rsid w:val="00CC40F6"/>
    <w:rsid w:val="00CC4D32"/>
    <w:rsid w:val="00CC723D"/>
    <w:rsid w:val="00CD15B4"/>
    <w:rsid w:val="00CD1E6B"/>
    <w:rsid w:val="00CD3128"/>
    <w:rsid w:val="00CD4DCA"/>
    <w:rsid w:val="00CD531D"/>
    <w:rsid w:val="00CD7F03"/>
    <w:rsid w:val="00CE0981"/>
    <w:rsid w:val="00D06D83"/>
    <w:rsid w:val="00D128D1"/>
    <w:rsid w:val="00D17EAB"/>
    <w:rsid w:val="00D37CDD"/>
    <w:rsid w:val="00D444C5"/>
    <w:rsid w:val="00D4463C"/>
    <w:rsid w:val="00D451D0"/>
    <w:rsid w:val="00D46691"/>
    <w:rsid w:val="00D55570"/>
    <w:rsid w:val="00D57B40"/>
    <w:rsid w:val="00D907FE"/>
    <w:rsid w:val="00DB73EB"/>
    <w:rsid w:val="00DC662D"/>
    <w:rsid w:val="00DD1B6F"/>
    <w:rsid w:val="00DD28E3"/>
    <w:rsid w:val="00DD7C86"/>
    <w:rsid w:val="00DE58A7"/>
    <w:rsid w:val="00DE6393"/>
    <w:rsid w:val="00DE7246"/>
    <w:rsid w:val="00E16C6C"/>
    <w:rsid w:val="00E31212"/>
    <w:rsid w:val="00E36B17"/>
    <w:rsid w:val="00E50AE8"/>
    <w:rsid w:val="00E56024"/>
    <w:rsid w:val="00E5741C"/>
    <w:rsid w:val="00E64BBC"/>
    <w:rsid w:val="00E64F17"/>
    <w:rsid w:val="00E66514"/>
    <w:rsid w:val="00E747A6"/>
    <w:rsid w:val="00E82B64"/>
    <w:rsid w:val="00E969D9"/>
    <w:rsid w:val="00EA51A2"/>
    <w:rsid w:val="00EB07FA"/>
    <w:rsid w:val="00ED5E57"/>
    <w:rsid w:val="00EF69BB"/>
    <w:rsid w:val="00F002D3"/>
    <w:rsid w:val="00F02E55"/>
    <w:rsid w:val="00F16233"/>
    <w:rsid w:val="00F21666"/>
    <w:rsid w:val="00F34A28"/>
    <w:rsid w:val="00F576FF"/>
    <w:rsid w:val="00F63513"/>
    <w:rsid w:val="00F654E6"/>
    <w:rsid w:val="00F65A3A"/>
    <w:rsid w:val="00F65E8C"/>
    <w:rsid w:val="00F73277"/>
    <w:rsid w:val="00F825E5"/>
    <w:rsid w:val="00F85C30"/>
    <w:rsid w:val="00FA1A25"/>
    <w:rsid w:val="00FA6036"/>
    <w:rsid w:val="00FA6175"/>
    <w:rsid w:val="00FA770F"/>
    <w:rsid w:val="00FB2FC9"/>
    <w:rsid w:val="00FE7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344E"/>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9015AB"/>
    <w:pPr>
      <w:spacing w:before="100" w:beforeAutospacing="1" w:after="100" w:afterAutospacing="1"/>
    </w:pPr>
  </w:style>
  <w:style w:type="character" w:styleId="BesuchterLink">
    <w:name w:val="FollowedHyperlink"/>
    <w:basedOn w:val="Absatz-Standardschriftart"/>
    <w:semiHidden/>
    <w:unhideWhenUsed/>
    <w:rsid w:val="009015AB"/>
    <w:rPr>
      <w:color w:val="800080" w:themeColor="followedHyperlink"/>
      <w:u w:val="single"/>
    </w:rPr>
  </w:style>
  <w:style w:type="character" w:styleId="NichtaufgelsteErwhnung">
    <w:name w:val="Unresolved Mention"/>
    <w:basedOn w:val="Absatz-Standardschriftart"/>
    <w:uiPriority w:val="99"/>
    <w:semiHidden/>
    <w:unhideWhenUsed/>
    <w:rsid w:val="009015AB"/>
    <w:rPr>
      <w:color w:val="605E5C"/>
      <w:shd w:val="clear" w:color="auto" w:fill="E1DFDD"/>
    </w:rPr>
  </w:style>
  <w:style w:type="paragraph" w:customStyle="1" w:styleId="paragraph">
    <w:name w:val="paragraph"/>
    <w:basedOn w:val="Standard"/>
    <w:rsid w:val="006E26FA"/>
    <w:pPr>
      <w:spacing w:before="100" w:beforeAutospacing="1" w:after="100" w:afterAutospacing="1"/>
    </w:pPr>
  </w:style>
  <w:style w:type="character" w:customStyle="1" w:styleId="berschrift3Zchn">
    <w:name w:val="Überschrift 3 Zchn"/>
    <w:basedOn w:val="Absatz-Standardschriftart"/>
    <w:link w:val="berschrift3"/>
    <w:rsid w:val="006E26FA"/>
    <w:rPr>
      <w:rFonts w:ascii="Futura Lt BT" w:hAnsi="Futura Lt BT"/>
      <w:b/>
      <w:sz w:val="28"/>
    </w:rPr>
  </w:style>
  <w:style w:type="paragraph" w:customStyle="1" w:styleId="Default">
    <w:name w:val="Default"/>
    <w:rsid w:val="00AE0A56"/>
    <w:pPr>
      <w:autoSpaceDE w:val="0"/>
      <w:autoSpaceDN w:val="0"/>
      <w:adjustRightInd w:val="0"/>
    </w:pPr>
    <w:rPr>
      <w:rFonts w:ascii="Corbel" w:hAnsi="Corbel" w:cs="Corbel"/>
      <w:color w:val="000000"/>
      <w:sz w:val="24"/>
      <w:szCs w:val="24"/>
    </w:rPr>
  </w:style>
  <w:style w:type="paragraph" w:styleId="berarbeitung">
    <w:name w:val="Revision"/>
    <w:hidden/>
    <w:uiPriority w:val="99"/>
    <w:semiHidden/>
    <w:rsid w:val="00E66514"/>
    <w:rPr>
      <w:sz w:val="24"/>
      <w:szCs w:val="24"/>
    </w:rPr>
  </w:style>
  <w:style w:type="paragraph" w:styleId="NurText">
    <w:name w:val="Plain Text"/>
    <w:basedOn w:val="Standard"/>
    <w:link w:val="NurTextZchn"/>
    <w:uiPriority w:val="99"/>
    <w:semiHidden/>
    <w:unhideWhenUsed/>
    <w:rsid w:val="00591969"/>
    <w:rPr>
      <w:rFonts w:ascii="Calibri" w:eastAsiaTheme="minorHAnsi" w:hAnsi="Calibri" w:cs="Calibri"/>
      <w:sz w:val="22"/>
      <w:szCs w:val="22"/>
    </w:rPr>
  </w:style>
  <w:style w:type="character" w:customStyle="1" w:styleId="NurTextZchn">
    <w:name w:val="Nur Text Zchn"/>
    <w:basedOn w:val="Absatz-Standardschriftart"/>
    <w:link w:val="NurText"/>
    <w:uiPriority w:val="99"/>
    <w:semiHidden/>
    <w:rsid w:val="00591969"/>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955">
      <w:bodyDiv w:val="1"/>
      <w:marLeft w:val="0"/>
      <w:marRight w:val="0"/>
      <w:marTop w:val="0"/>
      <w:marBottom w:val="0"/>
      <w:divBdr>
        <w:top w:val="none" w:sz="0" w:space="0" w:color="auto"/>
        <w:left w:val="none" w:sz="0" w:space="0" w:color="auto"/>
        <w:bottom w:val="none" w:sz="0" w:space="0" w:color="auto"/>
        <w:right w:val="none" w:sz="0" w:space="0" w:color="auto"/>
      </w:divBdr>
    </w:div>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364017386">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1766224549">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veranstaltungsdetails/podiumsdiskussion24"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welttag-smartfactory.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5</Pages>
  <Words>797</Words>
  <Characters>5745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6529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Claudia Pfähler</cp:lastModifiedBy>
  <cp:revision>4</cp:revision>
  <cp:lastPrinted>2023-04-27T06:50:00Z</cp:lastPrinted>
  <dcterms:created xsi:type="dcterms:W3CDTF">2024-08-26T11:32:00Z</dcterms:created>
  <dcterms:modified xsi:type="dcterms:W3CDTF">2024-08-26T12:55:00Z</dcterms:modified>
</cp:coreProperties>
</file>